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DD" w:rsidRDefault="00370CDD" w:rsidP="0085047B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</w:pPr>
    </w:p>
    <w:p w:rsidR="00370CDD" w:rsidRPr="00C55562" w:rsidRDefault="00370CDD" w:rsidP="00370CDD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</w:pPr>
      <w:r w:rsidRPr="00C55562"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  <w:t>«Хабар» Агенттігі» АҚ қызметкерлеріне сыбайлас жемқорлыққа қарсы мәселері бойынша семинар өткізілді</w:t>
      </w:r>
    </w:p>
    <w:p w:rsidR="00370CDD" w:rsidRPr="00370CDD" w:rsidRDefault="00370CDD" w:rsidP="00370CDD">
      <w:pPr>
        <w:shd w:val="clear" w:color="auto" w:fill="FFFFFF"/>
        <w:spacing w:after="180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</w:pPr>
    </w:p>
    <w:p w:rsidR="00E67680" w:rsidRDefault="00E67680" w:rsidP="00902EBD">
      <w:pPr>
        <w:spacing w:after="0"/>
        <w:ind w:left="-142" w:firstLine="709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2024 жылғы 29 наурызда </w:t>
      </w:r>
      <w:r w:rsidR="007E50F1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«</w:t>
      </w:r>
      <w:r w:rsidR="007E50F1"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Хабар</w:t>
      </w:r>
      <w:r w:rsidR="007E50F1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» Агенттігі» АҚ қызметкерлеріне </w:t>
      </w:r>
      <w:r w:rsidR="00756EA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с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ыбайлас жемқорлыққа қарсы іс-қимыл және комплае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нс бақылау саласындағы сарапшы,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«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Сыбайлас жемқорлыққа қарсы комплаенс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»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«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ISO 37001 стандарты негізінде сыбайлас жемқорлыққа қарсы менеджмент жүйесін енгізу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» 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және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«С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ыбайлас жемқорлыққа қарсы іс-қимылдың қолданбалы аспектілері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» 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курстарын әзірлеуші Айбектің </w:t>
      </w:r>
      <w:r w:rsidRPr="00370CDD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Мейрамханұлы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Қабылдин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нің,</w:t>
      </w:r>
      <w:r w:rsidRPr="00E67680">
        <w:rPr>
          <w:lang w:val="kk-KZ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сондай-ақ, ШҚО б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ала құқықтары жөніндегі уәкілінің жұртшылық өкілі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(омбудсмен), </w:t>
      </w:r>
      <w:r w:rsidRPr="00370CDD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«Альтернатива» 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Шығыс Қазақстан медиация және құқық орталығы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»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ҚБ Басқарма Төрағасы, кәсіби медиатор,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тренер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-медиатор, С.Аманжолов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тындағы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Ш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ығыс Қазақстан университетінің қ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ұқықтану кафедрасының синьор-лекторы Ақсана Александровна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Қ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аленова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ның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қатысуымен </w:t>
      </w:r>
      <w:r w:rsidR="00756EA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«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Сыбайлас жемқорлыққа қарсы іс-қимыл менеджменті жүйесі. ISO 37001: 2016 халықаралық стандартының талаптары (Қазақстан Республикасының квазимемлекеттік секторындағы сыбайлас жемқорлыққа қарс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ы іс-қимыл және оның алдын алу)» 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тақырыбында оқыту семинары өткізілді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.</w:t>
      </w:r>
      <w:r w:rsidRPr="00E67680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:rsidR="00370CDD" w:rsidRPr="00370CDD" w:rsidRDefault="00370CDD" w:rsidP="00902EBD">
      <w:pPr>
        <w:shd w:val="clear" w:color="auto" w:fill="FFFFFF"/>
        <w:spacing w:after="180"/>
        <w:ind w:firstLine="567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</w:pPr>
      <w:r w:rsidRPr="006376BC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Аталған оқыту іс-шарасы «Хабар» Агенттігі» АҚ</w:t>
      </w:r>
      <w:r w:rsidR="00756EA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-да</w:t>
      </w:r>
      <w:r w:rsidRPr="006376BC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сыбайлас жемқорлыққа қарсы мәдениетті қалыптастыруға, сондай-ақ «Сыбайлас жемқорлықтың алдын алу және оған қарсы іс-қимыл» үлгілік базалық бағыты </w:t>
      </w:r>
      <w:r w:rsidR="00756EA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(ҮББ-4) </w:t>
      </w:r>
      <w:r w:rsidR="00756EAB" w:rsidRPr="00756EA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жобалық басқарудың төртінші блогын іске асыру </w:t>
      </w:r>
      <w:r w:rsidR="00756EA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>аясында бағытталған.</w:t>
      </w:r>
      <w:r w:rsidR="00756EAB" w:rsidRPr="00756EAB">
        <w:rPr>
          <w:rFonts w:ascii="Arial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:rsidR="00370CDD" w:rsidRDefault="00370CDD" w:rsidP="0085047B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</w:pPr>
    </w:p>
    <w:p w:rsidR="00370CDD" w:rsidRDefault="00370CDD" w:rsidP="0085047B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</w:pPr>
    </w:p>
    <w:p w:rsidR="009C0699" w:rsidRDefault="009C0699" w:rsidP="0085047B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</w:pPr>
    </w:p>
    <w:p w:rsidR="00370CDD" w:rsidRDefault="00370CDD" w:rsidP="0085047B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</w:pPr>
    </w:p>
    <w:p w:rsidR="00756EAB" w:rsidRDefault="00756EAB" w:rsidP="0085047B">
      <w:pPr>
        <w:shd w:val="clear" w:color="auto" w:fill="FFFFFF"/>
        <w:spacing w:before="30" w:after="7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7"/>
          <w:kern w:val="36"/>
          <w:sz w:val="45"/>
          <w:szCs w:val="45"/>
          <w:lang w:val="kk-KZ" w:eastAsia="ru-RU"/>
        </w:rPr>
      </w:pPr>
    </w:p>
    <w:p w:rsidR="0085047B" w:rsidRPr="00444CED" w:rsidRDefault="0085047B" w:rsidP="00444CED">
      <w:pPr>
        <w:shd w:val="clear" w:color="auto" w:fill="FFFFFF"/>
        <w:spacing w:after="180"/>
        <w:jc w:val="both"/>
        <w:rPr>
          <w:rFonts w:ascii="Arial" w:eastAsia="Times New Roman" w:hAnsi="Arial" w:cs="Arial"/>
          <w:color w:val="000000"/>
          <w:sz w:val="27"/>
          <w:szCs w:val="27"/>
          <w:lang w:val="kk-KZ" w:eastAsia="ru-RU"/>
        </w:rPr>
      </w:pPr>
    </w:p>
    <w:sectPr w:rsidR="0085047B" w:rsidRPr="00444CED" w:rsidSect="00C5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85047B"/>
    <w:rsid w:val="00133ED2"/>
    <w:rsid w:val="001E0AFA"/>
    <w:rsid w:val="00370CDD"/>
    <w:rsid w:val="00444CED"/>
    <w:rsid w:val="00475559"/>
    <w:rsid w:val="00494339"/>
    <w:rsid w:val="004A10A1"/>
    <w:rsid w:val="004E1FB6"/>
    <w:rsid w:val="006376BC"/>
    <w:rsid w:val="00756EAB"/>
    <w:rsid w:val="00773AD8"/>
    <w:rsid w:val="007A1060"/>
    <w:rsid w:val="007D400A"/>
    <w:rsid w:val="007E50F1"/>
    <w:rsid w:val="0085047B"/>
    <w:rsid w:val="0085308D"/>
    <w:rsid w:val="00902EBD"/>
    <w:rsid w:val="00904822"/>
    <w:rsid w:val="009C0699"/>
    <w:rsid w:val="00A00E9B"/>
    <w:rsid w:val="00A3556A"/>
    <w:rsid w:val="00A57DDE"/>
    <w:rsid w:val="00AB7CE3"/>
    <w:rsid w:val="00B042C8"/>
    <w:rsid w:val="00B14BC5"/>
    <w:rsid w:val="00C31628"/>
    <w:rsid w:val="00C55562"/>
    <w:rsid w:val="00C5656B"/>
    <w:rsid w:val="00CB7B46"/>
    <w:rsid w:val="00D62DE4"/>
    <w:rsid w:val="00E06A9A"/>
    <w:rsid w:val="00E622FD"/>
    <w:rsid w:val="00E67680"/>
    <w:rsid w:val="00F03536"/>
    <w:rsid w:val="00FF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8"/>
  </w:style>
  <w:style w:type="paragraph" w:styleId="1">
    <w:name w:val="heading 1"/>
    <w:basedOn w:val="a"/>
    <w:link w:val="10"/>
    <w:uiPriority w:val="9"/>
    <w:qFormat/>
    <w:rsid w:val="00C5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tags-label">
    <w:name w:val="entry__tags-label"/>
    <w:basedOn w:val="a0"/>
    <w:rsid w:val="0085047B"/>
  </w:style>
  <w:style w:type="character" w:styleId="a4">
    <w:name w:val="Hyperlink"/>
    <w:basedOn w:val="a0"/>
    <w:uiPriority w:val="99"/>
    <w:semiHidden/>
    <w:unhideWhenUsed/>
    <w:rsid w:val="008504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5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8"/>
  </w:style>
  <w:style w:type="paragraph" w:styleId="1">
    <w:name w:val="heading 1"/>
    <w:basedOn w:val="a"/>
    <w:link w:val="10"/>
    <w:uiPriority w:val="9"/>
    <w:qFormat/>
    <w:rsid w:val="00C55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tags-label">
    <w:name w:val="entry__tags-label"/>
    <w:basedOn w:val="a0"/>
    <w:rsid w:val="0085047B"/>
  </w:style>
  <w:style w:type="character" w:styleId="a4">
    <w:name w:val="Hyperlink"/>
    <w:basedOn w:val="a0"/>
    <w:uiPriority w:val="99"/>
    <w:semiHidden/>
    <w:unhideWhenUsed/>
    <w:rsid w:val="008504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5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64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82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13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4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46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Жаксыбекова Ардак Бодеевна</dc:creator>
  <cp:lastModifiedBy>Admin</cp:lastModifiedBy>
  <cp:revision>5</cp:revision>
  <dcterms:created xsi:type="dcterms:W3CDTF">2024-04-02T04:41:00Z</dcterms:created>
  <dcterms:modified xsi:type="dcterms:W3CDTF">2024-04-15T19:00:00Z</dcterms:modified>
</cp:coreProperties>
</file>