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E3" w:rsidRDefault="00323EE3" w:rsidP="00323EE3">
      <w:pPr>
        <w:pStyle w:val="a3"/>
        <w:spacing w:before="67"/>
        <w:ind w:left="5224"/>
        <w:jc w:val="left"/>
        <w:rPr>
          <w:lang w:val="kk-KZ"/>
        </w:rPr>
      </w:pPr>
      <w:r>
        <w:rPr>
          <w:lang w:val="kk-KZ"/>
        </w:rPr>
        <w:t>«</w:t>
      </w:r>
      <w:r w:rsidRPr="00C222C3">
        <w:t>Хабар</w:t>
      </w:r>
      <w:r>
        <w:rPr>
          <w:lang w:val="kk-KZ"/>
        </w:rPr>
        <w:t>»</w:t>
      </w:r>
      <w:r w:rsidRPr="00C222C3">
        <w:t xml:space="preserve"> </w:t>
      </w:r>
      <w:proofErr w:type="spellStart"/>
      <w:r w:rsidRPr="00C222C3">
        <w:t>Агенттігі</w:t>
      </w:r>
      <w:proofErr w:type="spellEnd"/>
      <w:r>
        <w:rPr>
          <w:lang w:val="kk-KZ"/>
        </w:rPr>
        <w:t>»</w:t>
      </w:r>
      <w:r w:rsidRPr="00C222C3">
        <w:t xml:space="preserve"> АҚ </w:t>
      </w:r>
    </w:p>
    <w:p w:rsidR="00323EE3" w:rsidRDefault="00323EE3" w:rsidP="00323EE3">
      <w:pPr>
        <w:pStyle w:val="a3"/>
        <w:spacing w:before="67"/>
        <w:ind w:left="5224"/>
        <w:jc w:val="left"/>
        <w:rPr>
          <w:lang w:val="kk-KZ"/>
        </w:rPr>
      </w:pPr>
      <w:proofErr w:type="spellStart"/>
      <w:r w:rsidRPr="00C222C3">
        <w:t>Директорлар</w:t>
      </w:r>
      <w:proofErr w:type="spellEnd"/>
      <w:r w:rsidRPr="00C222C3">
        <w:t xml:space="preserve"> </w:t>
      </w:r>
      <w:proofErr w:type="spellStart"/>
      <w:r w:rsidRPr="00C222C3">
        <w:t>кеңесінің</w:t>
      </w:r>
      <w:proofErr w:type="spellEnd"/>
      <w:r w:rsidRPr="00C222C3">
        <w:t xml:space="preserve"> </w:t>
      </w:r>
    </w:p>
    <w:p w:rsidR="00323EE3" w:rsidRDefault="00323EE3" w:rsidP="00323EE3">
      <w:pPr>
        <w:pStyle w:val="a3"/>
        <w:spacing w:before="67"/>
        <w:ind w:left="5224"/>
        <w:jc w:val="left"/>
        <w:rPr>
          <w:lang w:val="kk-KZ"/>
        </w:rPr>
      </w:pPr>
      <w:r w:rsidRPr="00C222C3">
        <w:rPr>
          <w:lang w:val="kk-KZ"/>
        </w:rPr>
        <w:t xml:space="preserve">2022 жылғы </w:t>
      </w:r>
      <w:r>
        <w:rPr>
          <w:lang w:val="kk-KZ"/>
        </w:rPr>
        <w:t>«</w:t>
      </w:r>
      <w:r w:rsidRPr="00C222C3">
        <w:rPr>
          <w:lang w:val="kk-KZ"/>
        </w:rPr>
        <w:t>30</w:t>
      </w:r>
      <w:r>
        <w:rPr>
          <w:lang w:val="kk-KZ"/>
        </w:rPr>
        <w:t>»</w:t>
      </w:r>
      <w:r w:rsidRPr="00C222C3">
        <w:rPr>
          <w:lang w:val="kk-KZ"/>
        </w:rPr>
        <w:t xml:space="preserve"> қарашадағы </w:t>
      </w:r>
    </w:p>
    <w:p w:rsidR="00323EE3" w:rsidRDefault="00323EE3" w:rsidP="00323EE3">
      <w:pPr>
        <w:pStyle w:val="a3"/>
        <w:spacing w:before="67"/>
        <w:ind w:left="5224"/>
        <w:jc w:val="left"/>
        <w:rPr>
          <w:lang w:val="kk-KZ"/>
        </w:rPr>
      </w:pPr>
      <w:r w:rsidRPr="00C222C3">
        <w:rPr>
          <w:lang w:val="kk-KZ"/>
        </w:rPr>
        <w:t xml:space="preserve">№ 5 хаттама шешімімен </w:t>
      </w:r>
    </w:p>
    <w:p w:rsidR="00323EE3" w:rsidRPr="00C222C3" w:rsidRDefault="00323EE3" w:rsidP="00323EE3">
      <w:pPr>
        <w:pStyle w:val="a3"/>
        <w:spacing w:before="67"/>
        <w:ind w:left="5224"/>
        <w:jc w:val="left"/>
        <w:rPr>
          <w:lang w:val="kk-KZ"/>
        </w:rPr>
      </w:pPr>
      <w:r w:rsidRPr="00C222C3">
        <w:rPr>
          <w:lang w:val="kk-KZ"/>
        </w:rPr>
        <w:t xml:space="preserve">бекітілген </w:t>
      </w: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jc w:val="left"/>
        <w:rPr>
          <w:sz w:val="30"/>
          <w:lang w:val="kk-KZ"/>
        </w:rPr>
      </w:pPr>
    </w:p>
    <w:p w:rsidR="00266F6F" w:rsidRPr="006E4DE5" w:rsidRDefault="00266F6F">
      <w:pPr>
        <w:pStyle w:val="a3"/>
        <w:spacing w:before="3"/>
        <w:jc w:val="left"/>
        <w:rPr>
          <w:sz w:val="34"/>
          <w:lang w:val="kk-KZ"/>
        </w:rPr>
      </w:pPr>
    </w:p>
    <w:p w:rsidR="00323EE3" w:rsidRDefault="00323EE3">
      <w:pPr>
        <w:pStyle w:val="1"/>
        <w:spacing w:line="322" w:lineRule="exact"/>
        <w:ind w:left="188" w:right="189" w:firstLine="0"/>
        <w:jc w:val="center"/>
        <w:rPr>
          <w:spacing w:val="-2"/>
          <w:lang w:val="kk-KZ"/>
        </w:rPr>
      </w:pPr>
      <w:bookmarkStart w:id="0" w:name="Политика"/>
      <w:bookmarkEnd w:id="0"/>
    </w:p>
    <w:p w:rsidR="00323EE3" w:rsidRPr="00323EE3" w:rsidRDefault="00323EE3">
      <w:pPr>
        <w:pStyle w:val="1"/>
        <w:spacing w:line="322" w:lineRule="exact"/>
        <w:ind w:left="188" w:right="189" w:firstLine="0"/>
        <w:jc w:val="center"/>
        <w:rPr>
          <w:spacing w:val="-2"/>
          <w:lang w:val="kk-KZ"/>
        </w:rPr>
      </w:pPr>
      <w:r>
        <w:rPr>
          <w:spacing w:val="-2"/>
          <w:lang w:val="kk-KZ"/>
        </w:rPr>
        <w:t>«</w:t>
      </w:r>
      <w:r w:rsidRPr="00323EE3">
        <w:rPr>
          <w:spacing w:val="-2"/>
          <w:lang w:val="kk-KZ"/>
        </w:rPr>
        <w:t>Хабар</w:t>
      </w:r>
      <w:r>
        <w:rPr>
          <w:spacing w:val="-2"/>
          <w:lang w:val="kk-KZ"/>
        </w:rPr>
        <w:t>»</w:t>
      </w:r>
      <w:r w:rsidRPr="00323EE3">
        <w:rPr>
          <w:spacing w:val="-2"/>
          <w:lang w:val="kk-KZ"/>
        </w:rPr>
        <w:t xml:space="preserve"> Агенттігі</w:t>
      </w:r>
      <w:r>
        <w:rPr>
          <w:spacing w:val="-2"/>
          <w:lang w:val="kk-KZ"/>
        </w:rPr>
        <w:t>»</w:t>
      </w:r>
      <w:r w:rsidRPr="00323EE3">
        <w:rPr>
          <w:spacing w:val="-2"/>
          <w:lang w:val="kk-KZ"/>
        </w:rPr>
        <w:t xml:space="preserve"> АҚ лауазымды тұлғалары мен қызметкерлерінің мүдделер қақтығысын</w:t>
      </w:r>
      <w:r>
        <w:rPr>
          <w:spacing w:val="-2"/>
          <w:lang w:val="kk-KZ"/>
        </w:rPr>
        <w:t xml:space="preserve"> болдырмау</w:t>
      </w:r>
      <w:r w:rsidRPr="00323EE3">
        <w:rPr>
          <w:spacing w:val="-2"/>
          <w:lang w:val="kk-KZ"/>
        </w:rPr>
        <w:t xml:space="preserve"> және реттеу саясат</w:t>
      </w:r>
      <w:r>
        <w:rPr>
          <w:spacing w:val="-2"/>
          <w:lang w:val="kk-KZ"/>
        </w:rPr>
        <w:t>ы</w:t>
      </w:r>
    </w:p>
    <w:p w:rsidR="00323EE3" w:rsidRDefault="00323EE3">
      <w:pPr>
        <w:pStyle w:val="1"/>
        <w:spacing w:line="322" w:lineRule="exact"/>
        <w:ind w:left="188" w:right="189" w:firstLine="0"/>
        <w:jc w:val="center"/>
        <w:rPr>
          <w:spacing w:val="-2"/>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Pr="00323EE3" w:rsidRDefault="00266F6F">
      <w:pPr>
        <w:pStyle w:val="a3"/>
        <w:jc w:val="left"/>
        <w:rPr>
          <w:b/>
          <w:sz w:val="30"/>
          <w:lang w:val="kk-KZ"/>
        </w:rPr>
      </w:pPr>
    </w:p>
    <w:p w:rsidR="00266F6F" w:rsidRDefault="00266F6F">
      <w:pPr>
        <w:pStyle w:val="a3"/>
        <w:jc w:val="left"/>
        <w:rPr>
          <w:b/>
          <w:sz w:val="30"/>
          <w:lang w:val="kk-KZ"/>
        </w:rPr>
      </w:pPr>
    </w:p>
    <w:p w:rsidR="00323EE3" w:rsidRDefault="00323EE3">
      <w:pPr>
        <w:pStyle w:val="a3"/>
        <w:jc w:val="left"/>
        <w:rPr>
          <w:b/>
          <w:sz w:val="30"/>
          <w:lang w:val="kk-KZ"/>
        </w:rPr>
      </w:pPr>
    </w:p>
    <w:p w:rsidR="00323EE3" w:rsidRDefault="00323EE3">
      <w:pPr>
        <w:pStyle w:val="a3"/>
        <w:jc w:val="left"/>
        <w:rPr>
          <w:b/>
          <w:sz w:val="30"/>
          <w:lang w:val="kk-KZ"/>
        </w:rPr>
      </w:pPr>
    </w:p>
    <w:p w:rsidR="00323EE3" w:rsidRPr="00323EE3" w:rsidRDefault="00323EE3">
      <w:pPr>
        <w:pStyle w:val="a3"/>
        <w:jc w:val="left"/>
        <w:rPr>
          <w:b/>
          <w:sz w:val="30"/>
          <w:lang w:val="kk-KZ"/>
        </w:rPr>
      </w:pPr>
    </w:p>
    <w:p w:rsidR="00323EE3" w:rsidRPr="0009027E" w:rsidRDefault="00323EE3" w:rsidP="00323EE3">
      <w:pPr>
        <w:pStyle w:val="a3"/>
        <w:spacing w:before="1"/>
        <w:ind w:left="1714" w:right="1709"/>
        <w:jc w:val="center"/>
        <w:rPr>
          <w:lang w:val="kk-KZ"/>
        </w:rPr>
      </w:pPr>
      <w:r>
        <w:rPr>
          <w:lang w:val="kk-KZ"/>
        </w:rPr>
        <w:t>Астана қаласы</w:t>
      </w:r>
      <w:r w:rsidRPr="0009027E">
        <w:rPr>
          <w:lang w:val="kk-KZ"/>
        </w:rPr>
        <w:t>,</w:t>
      </w:r>
      <w:r w:rsidRPr="0009027E">
        <w:rPr>
          <w:spacing w:val="-4"/>
          <w:lang w:val="kk-KZ"/>
        </w:rPr>
        <w:t xml:space="preserve"> </w:t>
      </w:r>
      <w:r w:rsidRPr="0009027E">
        <w:rPr>
          <w:lang w:val="kk-KZ"/>
        </w:rPr>
        <w:t>2022</w:t>
      </w:r>
      <w:r w:rsidRPr="0009027E">
        <w:rPr>
          <w:spacing w:val="-6"/>
          <w:lang w:val="kk-KZ"/>
        </w:rPr>
        <w:t xml:space="preserve"> </w:t>
      </w:r>
      <w:r>
        <w:rPr>
          <w:spacing w:val="-6"/>
          <w:lang w:val="kk-KZ"/>
        </w:rPr>
        <w:t>жыл</w:t>
      </w:r>
    </w:p>
    <w:p w:rsidR="00266F6F" w:rsidRPr="00323EE3" w:rsidRDefault="00266F6F">
      <w:pPr>
        <w:jc w:val="center"/>
        <w:rPr>
          <w:lang w:val="kk-KZ"/>
        </w:rPr>
        <w:sectPr w:rsidR="00266F6F" w:rsidRPr="00323EE3">
          <w:type w:val="continuous"/>
          <w:pgSz w:w="11920" w:h="16850"/>
          <w:pgMar w:top="960" w:right="720" w:bottom="280" w:left="1180" w:header="720" w:footer="720" w:gutter="0"/>
          <w:cols w:space="720"/>
        </w:sectPr>
      </w:pPr>
    </w:p>
    <w:p w:rsidR="00266F6F" w:rsidRPr="00323EE3" w:rsidRDefault="00323EE3" w:rsidP="00323EE3">
      <w:pPr>
        <w:pStyle w:val="a3"/>
        <w:spacing w:before="8"/>
        <w:ind w:firstLine="720"/>
        <w:jc w:val="left"/>
        <w:rPr>
          <w:b/>
          <w:sz w:val="27"/>
          <w:lang w:val="kk-KZ"/>
        </w:rPr>
      </w:pPr>
      <w:bookmarkStart w:id="1" w:name="1._Цель_документа_и_общие_положения"/>
      <w:bookmarkEnd w:id="1"/>
      <w:r w:rsidRPr="00323EE3">
        <w:rPr>
          <w:b/>
          <w:bCs/>
          <w:lang w:val="kk-KZ"/>
        </w:rPr>
        <w:lastRenderedPageBreak/>
        <w:t>1.</w:t>
      </w:r>
      <w:r w:rsidRPr="00323EE3">
        <w:rPr>
          <w:b/>
          <w:bCs/>
          <w:lang w:val="kk-KZ"/>
        </w:rPr>
        <w:tab/>
        <w:t>Құжаттың мақсаты және жалпы ережелер</w:t>
      </w:r>
    </w:p>
    <w:p w:rsidR="00107ACF" w:rsidRDefault="00107ACF" w:rsidP="00107ACF">
      <w:pPr>
        <w:pStyle w:val="a4"/>
        <w:tabs>
          <w:tab w:val="left" w:pos="1516"/>
        </w:tabs>
        <w:ind w:left="262" w:right="260" w:firstLine="0"/>
        <w:rPr>
          <w:sz w:val="28"/>
          <w:lang w:val="kk-KZ"/>
        </w:rPr>
      </w:pPr>
      <w:r>
        <w:rPr>
          <w:sz w:val="28"/>
          <w:lang w:val="kk-KZ"/>
        </w:rPr>
        <w:t xml:space="preserve">         </w:t>
      </w:r>
      <w:r w:rsidRPr="00107ACF">
        <w:rPr>
          <w:sz w:val="28"/>
          <w:lang w:val="kk-KZ"/>
        </w:rPr>
        <w:t>1.</w:t>
      </w:r>
      <w:r w:rsidRPr="00107ACF">
        <w:rPr>
          <w:sz w:val="28"/>
          <w:lang w:val="kk-KZ"/>
        </w:rPr>
        <w:tab/>
        <w:t xml:space="preserve">Осы </w:t>
      </w:r>
      <w:r>
        <w:rPr>
          <w:sz w:val="28"/>
          <w:lang w:val="kk-KZ"/>
        </w:rPr>
        <w:t>«</w:t>
      </w:r>
      <w:r w:rsidRPr="00107ACF">
        <w:rPr>
          <w:sz w:val="28"/>
          <w:lang w:val="kk-KZ"/>
        </w:rPr>
        <w:t>Хабар</w:t>
      </w:r>
      <w:r>
        <w:rPr>
          <w:sz w:val="28"/>
          <w:lang w:val="kk-KZ"/>
        </w:rPr>
        <w:t xml:space="preserve">» </w:t>
      </w:r>
      <w:r w:rsidRPr="00107ACF">
        <w:rPr>
          <w:sz w:val="28"/>
          <w:lang w:val="kk-KZ"/>
        </w:rPr>
        <w:t>Агенттігі</w:t>
      </w:r>
      <w:r>
        <w:rPr>
          <w:sz w:val="28"/>
          <w:lang w:val="kk-KZ"/>
        </w:rPr>
        <w:t>»</w:t>
      </w:r>
      <w:r w:rsidRPr="00107ACF">
        <w:rPr>
          <w:sz w:val="28"/>
          <w:lang w:val="kk-KZ"/>
        </w:rPr>
        <w:t xml:space="preserve"> </w:t>
      </w:r>
      <w:r>
        <w:rPr>
          <w:sz w:val="28"/>
          <w:lang w:val="kk-KZ"/>
        </w:rPr>
        <w:t>а</w:t>
      </w:r>
      <w:r w:rsidRPr="00107ACF">
        <w:rPr>
          <w:sz w:val="28"/>
          <w:lang w:val="kk-KZ"/>
        </w:rPr>
        <w:t>кци</w:t>
      </w:r>
      <w:r>
        <w:rPr>
          <w:sz w:val="28"/>
          <w:lang w:val="kk-KZ"/>
        </w:rPr>
        <w:t>онерлік қоғамының (бұдан әрі – Саясат және Қ</w:t>
      </w:r>
      <w:r w:rsidRPr="00107ACF">
        <w:rPr>
          <w:sz w:val="28"/>
          <w:lang w:val="kk-KZ"/>
        </w:rPr>
        <w:t>оғам) лауазымды адамдары мен қызметкерлерінің мүдделер қақтығысын бол</w:t>
      </w:r>
      <w:r>
        <w:rPr>
          <w:sz w:val="28"/>
          <w:lang w:val="kk-KZ"/>
        </w:rPr>
        <w:t>дырма</w:t>
      </w:r>
      <w:r w:rsidRPr="00107ACF">
        <w:rPr>
          <w:sz w:val="28"/>
          <w:lang w:val="kk-KZ"/>
        </w:rPr>
        <w:t>у және реттеу саясат</w:t>
      </w:r>
      <w:r>
        <w:rPr>
          <w:sz w:val="28"/>
          <w:lang w:val="kk-KZ"/>
        </w:rPr>
        <w:t>ы</w:t>
      </w:r>
      <w:r w:rsidRPr="00107ACF">
        <w:rPr>
          <w:sz w:val="28"/>
          <w:lang w:val="kk-KZ"/>
        </w:rPr>
        <w:t xml:space="preserve"> </w:t>
      </w:r>
      <w:r>
        <w:rPr>
          <w:sz w:val="28"/>
          <w:lang w:val="kk-KZ"/>
        </w:rPr>
        <w:t>«С</w:t>
      </w:r>
      <w:r w:rsidRPr="00107ACF">
        <w:rPr>
          <w:sz w:val="28"/>
          <w:lang w:val="kk-KZ"/>
        </w:rPr>
        <w:t>ыбайлас жемқорлыққа қарсы іс-қимыл туралы</w:t>
      </w:r>
      <w:r>
        <w:rPr>
          <w:sz w:val="28"/>
          <w:lang w:val="kk-KZ"/>
        </w:rPr>
        <w:t>», «</w:t>
      </w:r>
      <w:r w:rsidRPr="00107ACF">
        <w:rPr>
          <w:sz w:val="28"/>
          <w:lang w:val="kk-KZ"/>
        </w:rPr>
        <w:t>Акционерлік қоғамдар туралы</w:t>
      </w:r>
      <w:r>
        <w:rPr>
          <w:sz w:val="28"/>
          <w:lang w:val="kk-KZ"/>
        </w:rPr>
        <w:t>»</w:t>
      </w:r>
      <w:r w:rsidRPr="00107ACF">
        <w:rPr>
          <w:sz w:val="28"/>
          <w:lang w:val="kk-KZ"/>
        </w:rPr>
        <w:t xml:space="preserve"> Қазақстан Республикасының заңдарына, Қоғамның корпор</w:t>
      </w:r>
      <w:r>
        <w:rPr>
          <w:sz w:val="28"/>
          <w:lang w:val="kk-KZ"/>
        </w:rPr>
        <w:t>ативтік басқару кодексіне және Қ</w:t>
      </w:r>
      <w:r w:rsidRPr="00107ACF">
        <w:rPr>
          <w:sz w:val="28"/>
          <w:lang w:val="kk-KZ"/>
        </w:rPr>
        <w:t xml:space="preserve">оғамның этика </w:t>
      </w:r>
      <w:r>
        <w:rPr>
          <w:sz w:val="28"/>
          <w:lang w:val="kk-KZ"/>
        </w:rPr>
        <w:t>мен</w:t>
      </w:r>
      <w:r w:rsidRPr="00107ACF">
        <w:rPr>
          <w:sz w:val="28"/>
          <w:lang w:val="kk-KZ"/>
        </w:rPr>
        <w:t xml:space="preserve"> комплаенс мәселелері жөніндегі өзге де ішкі құжаттарына сәйкес әзірленді</w:t>
      </w:r>
      <w:r>
        <w:rPr>
          <w:sz w:val="28"/>
          <w:lang w:val="kk-KZ"/>
        </w:rPr>
        <w:t>.</w:t>
      </w:r>
    </w:p>
    <w:p w:rsidR="00107ACF" w:rsidRPr="00107ACF" w:rsidRDefault="00107ACF" w:rsidP="00107ACF">
      <w:pPr>
        <w:pStyle w:val="a4"/>
        <w:tabs>
          <w:tab w:val="left" w:pos="1516"/>
        </w:tabs>
        <w:ind w:left="262" w:right="260" w:firstLine="0"/>
        <w:rPr>
          <w:sz w:val="28"/>
          <w:lang w:val="kk-KZ"/>
        </w:rPr>
      </w:pPr>
      <w:r>
        <w:rPr>
          <w:sz w:val="28"/>
          <w:lang w:val="kk-KZ"/>
        </w:rPr>
        <w:t xml:space="preserve">    </w:t>
      </w:r>
      <w:r w:rsidR="00CA6AC6">
        <w:rPr>
          <w:sz w:val="28"/>
          <w:lang w:val="kk-KZ"/>
        </w:rPr>
        <w:t xml:space="preserve"> </w:t>
      </w:r>
      <w:r>
        <w:rPr>
          <w:sz w:val="28"/>
          <w:lang w:val="kk-KZ"/>
        </w:rPr>
        <w:t xml:space="preserve">    2</w:t>
      </w:r>
      <w:r w:rsidRPr="00107ACF">
        <w:rPr>
          <w:sz w:val="28"/>
          <w:lang w:val="kk-KZ"/>
        </w:rPr>
        <w:t>.</w:t>
      </w:r>
      <w:r w:rsidRPr="00107ACF">
        <w:rPr>
          <w:sz w:val="28"/>
          <w:lang w:val="kk-KZ"/>
        </w:rPr>
        <w:tab/>
        <w:t xml:space="preserve">Осы </w:t>
      </w:r>
      <w:r>
        <w:rPr>
          <w:sz w:val="28"/>
          <w:lang w:val="kk-KZ"/>
        </w:rPr>
        <w:t>Саясат Қ</w:t>
      </w:r>
      <w:r w:rsidRPr="00107ACF">
        <w:rPr>
          <w:sz w:val="28"/>
          <w:lang w:val="kk-KZ"/>
        </w:rPr>
        <w:t>оғамның ішкі құжаты болып табылады, оның негізгі мақсаты Қоғам қызметкерлерінің лауазымдық (еңбек) міндеттерін орындау барысында туындайтын мүдделер қақтығ</w:t>
      </w:r>
      <w:r>
        <w:rPr>
          <w:sz w:val="28"/>
          <w:lang w:val="kk-KZ"/>
        </w:rPr>
        <w:t>ысын бейтараптық, адалдық және Қ</w:t>
      </w:r>
      <w:r w:rsidRPr="00107ACF">
        <w:rPr>
          <w:sz w:val="28"/>
          <w:lang w:val="kk-KZ"/>
        </w:rPr>
        <w:t>оғам мүдделерін қорғау қағидаттары негізінде анықтау және реттеу тәртібін белгілеу болып табылады</w:t>
      </w:r>
      <w:r>
        <w:rPr>
          <w:sz w:val="28"/>
          <w:lang w:val="kk-KZ"/>
        </w:rPr>
        <w:t>.</w:t>
      </w:r>
    </w:p>
    <w:p w:rsidR="00CA6AC6" w:rsidRPr="00CA6AC6" w:rsidRDefault="00CA6AC6" w:rsidP="00CA6AC6">
      <w:pPr>
        <w:pStyle w:val="a4"/>
        <w:tabs>
          <w:tab w:val="left" w:pos="1516"/>
        </w:tabs>
        <w:ind w:left="262" w:right="259" w:firstLine="0"/>
        <w:rPr>
          <w:sz w:val="28"/>
          <w:lang w:val="kk-KZ"/>
        </w:rPr>
      </w:pPr>
      <w:r>
        <w:rPr>
          <w:sz w:val="28"/>
          <w:lang w:val="kk-KZ"/>
        </w:rPr>
        <w:t xml:space="preserve">         3</w:t>
      </w:r>
      <w:r w:rsidRPr="00CA6AC6">
        <w:rPr>
          <w:sz w:val="28"/>
          <w:lang w:val="kk-KZ"/>
        </w:rPr>
        <w:t>.</w:t>
      </w:r>
      <w:r w:rsidRPr="00CA6AC6">
        <w:rPr>
          <w:sz w:val="28"/>
          <w:lang w:val="kk-KZ"/>
        </w:rPr>
        <w:tab/>
        <w:t xml:space="preserve">Осы Саясат мүдделер қақтығысының </w:t>
      </w:r>
      <w:r>
        <w:rPr>
          <w:sz w:val="28"/>
          <w:lang w:val="kk-KZ"/>
        </w:rPr>
        <w:t>оқиғаларын</w:t>
      </w:r>
      <w:r w:rsidRPr="00CA6AC6">
        <w:rPr>
          <w:sz w:val="28"/>
          <w:lang w:val="kk-KZ"/>
        </w:rPr>
        <w:t>, олардың алдын алу және реттеу жөніндегі шараларды, сондай-ақ мүдделер қақтығысын басқару процесіне барлық қатысушылардың жауапкершілігін айқындайды</w:t>
      </w:r>
      <w:r>
        <w:rPr>
          <w:sz w:val="28"/>
          <w:lang w:val="kk-KZ"/>
        </w:rPr>
        <w:t>.</w:t>
      </w:r>
      <w:r w:rsidRPr="00CA6AC6">
        <w:rPr>
          <w:sz w:val="28"/>
          <w:lang w:val="kk-KZ"/>
        </w:rPr>
        <w:t xml:space="preserve"> </w:t>
      </w:r>
    </w:p>
    <w:p w:rsidR="00CA6AC6" w:rsidRPr="00CA6AC6" w:rsidRDefault="00CA6AC6" w:rsidP="00CA6AC6">
      <w:pPr>
        <w:pStyle w:val="a4"/>
        <w:tabs>
          <w:tab w:val="left" w:pos="1514"/>
        </w:tabs>
        <w:ind w:left="262" w:right="264" w:firstLine="0"/>
        <w:rPr>
          <w:sz w:val="28"/>
          <w:lang w:val="kk-KZ"/>
        </w:rPr>
      </w:pPr>
      <w:r>
        <w:rPr>
          <w:sz w:val="28"/>
          <w:lang w:val="kk-KZ"/>
        </w:rPr>
        <w:t xml:space="preserve">         4</w:t>
      </w:r>
      <w:r w:rsidRPr="00CA6AC6">
        <w:rPr>
          <w:sz w:val="28"/>
          <w:lang w:val="kk-KZ"/>
        </w:rPr>
        <w:t>.</w:t>
      </w:r>
      <w:r w:rsidRPr="00CA6AC6">
        <w:rPr>
          <w:sz w:val="28"/>
          <w:lang w:val="kk-KZ"/>
        </w:rPr>
        <w:tab/>
        <w:t xml:space="preserve">Қоғам </w:t>
      </w:r>
      <w:r>
        <w:rPr>
          <w:sz w:val="28"/>
          <w:lang w:val="kk-KZ"/>
        </w:rPr>
        <w:t>лауазымды тұлғалар мен қызметкерлердің Қ</w:t>
      </w:r>
      <w:r w:rsidRPr="00CA6AC6">
        <w:rPr>
          <w:sz w:val="28"/>
          <w:lang w:val="kk-KZ"/>
        </w:rPr>
        <w:t xml:space="preserve">оғамдағы лауазымдық міндеттерін орындау </w:t>
      </w:r>
      <w:r>
        <w:rPr>
          <w:sz w:val="28"/>
          <w:lang w:val="kk-KZ"/>
        </w:rPr>
        <w:t>аясынан</w:t>
      </w:r>
      <w:r w:rsidRPr="00CA6AC6">
        <w:rPr>
          <w:sz w:val="28"/>
          <w:lang w:val="kk-KZ"/>
        </w:rPr>
        <w:t xml:space="preserve"> тыс заңды жеке мүдделері болуы</w:t>
      </w:r>
      <w:r>
        <w:rPr>
          <w:sz w:val="28"/>
          <w:lang w:val="kk-KZ"/>
        </w:rPr>
        <w:t xml:space="preserve"> </w:t>
      </w:r>
      <w:r w:rsidR="00CD3225">
        <w:rPr>
          <w:sz w:val="28"/>
          <w:lang w:val="kk-KZ"/>
        </w:rPr>
        <w:t>ықтимал</w:t>
      </w:r>
      <w:r>
        <w:rPr>
          <w:sz w:val="28"/>
          <w:lang w:val="kk-KZ"/>
        </w:rPr>
        <w:t xml:space="preserve"> екенін түсінеді, алайда Қ</w:t>
      </w:r>
      <w:r w:rsidRPr="00CA6AC6">
        <w:rPr>
          <w:sz w:val="28"/>
          <w:lang w:val="kk-KZ"/>
        </w:rPr>
        <w:t>оғамдағы осындай жеке мүдделер мен лауазымдық міндеттер арасындағы кез келген мүдделер қақтығысы осы Саясатқа сәйкес ашылып, реттелуі керек</w:t>
      </w:r>
      <w:r>
        <w:rPr>
          <w:sz w:val="28"/>
          <w:lang w:val="kk-KZ"/>
        </w:rPr>
        <w:t>.</w:t>
      </w:r>
    </w:p>
    <w:p w:rsidR="00CA6AC6" w:rsidRDefault="00CA6AC6" w:rsidP="00CA6AC6">
      <w:pPr>
        <w:pStyle w:val="a4"/>
        <w:tabs>
          <w:tab w:val="left" w:pos="1514"/>
        </w:tabs>
        <w:ind w:left="262" w:right="261" w:firstLine="0"/>
        <w:rPr>
          <w:sz w:val="28"/>
          <w:lang w:val="kk-KZ"/>
        </w:rPr>
      </w:pPr>
      <w:r>
        <w:rPr>
          <w:sz w:val="28"/>
          <w:lang w:val="kk-KZ"/>
        </w:rPr>
        <w:t xml:space="preserve">         5</w:t>
      </w:r>
      <w:r w:rsidRPr="00CA6AC6">
        <w:rPr>
          <w:sz w:val="28"/>
          <w:lang w:val="kk-KZ"/>
        </w:rPr>
        <w:t>.</w:t>
      </w:r>
      <w:r w:rsidRPr="00CA6AC6">
        <w:rPr>
          <w:sz w:val="28"/>
          <w:lang w:val="kk-KZ"/>
        </w:rPr>
        <w:tab/>
        <w:t>Бизнес-серіктестермен, контрагенттермен және үшінші тұ</w:t>
      </w:r>
      <w:r>
        <w:rPr>
          <w:sz w:val="28"/>
          <w:lang w:val="kk-KZ"/>
        </w:rPr>
        <w:t>лғалармен қарым-қатынаста Қ</w:t>
      </w:r>
      <w:r w:rsidRPr="00CA6AC6">
        <w:rPr>
          <w:sz w:val="28"/>
          <w:lang w:val="kk-KZ"/>
        </w:rPr>
        <w:t xml:space="preserve">оғам тараптар бір-біріне қатысты барынша адал, әділ және </w:t>
      </w:r>
      <w:r>
        <w:rPr>
          <w:sz w:val="28"/>
          <w:lang w:val="kk-KZ"/>
        </w:rPr>
        <w:t>жылы шырайлы көзқараспен</w:t>
      </w:r>
      <w:r w:rsidR="008760C0">
        <w:rPr>
          <w:sz w:val="28"/>
          <w:lang w:val="kk-KZ"/>
        </w:rPr>
        <w:t xml:space="preserve"> әрекет етуге</w:t>
      </w:r>
      <w:r w:rsidRPr="00CA6AC6">
        <w:rPr>
          <w:sz w:val="28"/>
          <w:lang w:val="kk-KZ"/>
        </w:rPr>
        <w:t>, сондай-ақ мүдделер қақтығысының алдын алу, анықтау және болдырмау жөнінде жан-жақты шаралар қолдануға міндетті болатын сенімгерлік қатынастарды орнатуға және сақтауға сенеді</w:t>
      </w:r>
      <w:r>
        <w:rPr>
          <w:sz w:val="28"/>
          <w:lang w:val="kk-KZ"/>
        </w:rPr>
        <w:t>.</w:t>
      </w:r>
    </w:p>
    <w:p w:rsidR="00266F6F" w:rsidRPr="008760C0" w:rsidRDefault="00266F6F">
      <w:pPr>
        <w:pStyle w:val="a3"/>
        <w:spacing w:before="3"/>
        <w:jc w:val="left"/>
        <w:rPr>
          <w:lang w:val="kk-KZ"/>
        </w:rPr>
      </w:pPr>
    </w:p>
    <w:p w:rsidR="00266F6F" w:rsidRDefault="000455B3" w:rsidP="00AD4D71">
      <w:pPr>
        <w:pStyle w:val="1"/>
        <w:numPr>
          <w:ilvl w:val="0"/>
          <w:numId w:val="6"/>
        </w:numPr>
        <w:tabs>
          <w:tab w:val="left" w:pos="1225"/>
        </w:tabs>
        <w:spacing w:line="319" w:lineRule="exact"/>
        <w:jc w:val="left"/>
      </w:pPr>
      <w:bookmarkStart w:id="2" w:name="2._Область_применения"/>
      <w:bookmarkEnd w:id="2"/>
      <w:proofErr w:type="spellStart"/>
      <w:r w:rsidRPr="000455B3">
        <w:t>Қолдан</w:t>
      </w:r>
      <w:proofErr w:type="spellEnd"/>
      <w:r>
        <w:rPr>
          <w:lang w:val="kk-KZ"/>
        </w:rPr>
        <w:t>ыл</w:t>
      </w:r>
      <w:r w:rsidRPr="000455B3">
        <w:t xml:space="preserve">у </w:t>
      </w:r>
      <w:proofErr w:type="spellStart"/>
      <w:r w:rsidRPr="000455B3">
        <w:t>саласы</w:t>
      </w:r>
      <w:proofErr w:type="spellEnd"/>
    </w:p>
    <w:p w:rsidR="00AD4D71" w:rsidRPr="00AD4D71" w:rsidRDefault="00AD4D71" w:rsidP="00AD4D71">
      <w:pPr>
        <w:pStyle w:val="a4"/>
        <w:tabs>
          <w:tab w:val="left" w:pos="1514"/>
        </w:tabs>
        <w:ind w:left="262" w:right="269" w:firstLine="0"/>
        <w:rPr>
          <w:sz w:val="28"/>
          <w:lang w:val="kk-KZ"/>
        </w:rPr>
      </w:pPr>
      <w:r>
        <w:rPr>
          <w:sz w:val="28"/>
          <w:lang w:val="kk-KZ"/>
        </w:rPr>
        <w:t xml:space="preserve">          </w:t>
      </w:r>
      <w:r w:rsidR="007E3811">
        <w:rPr>
          <w:sz w:val="28"/>
          <w:lang w:val="kk-KZ"/>
        </w:rPr>
        <w:t>6</w:t>
      </w:r>
      <w:r w:rsidRPr="00AD4D71">
        <w:rPr>
          <w:sz w:val="28"/>
          <w:lang w:val="kk-KZ"/>
        </w:rPr>
        <w:t>.</w:t>
      </w:r>
      <w:r w:rsidRPr="00AD4D71">
        <w:rPr>
          <w:sz w:val="28"/>
          <w:lang w:val="kk-KZ"/>
        </w:rPr>
        <w:tab/>
        <w:t xml:space="preserve">Осы </w:t>
      </w:r>
      <w:r>
        <w:rPr>
          <w:sz w:val="28"/>
          <w:lang w:val="kk-KZ"/>
        </w:rPr>
        <w:t>С</w:t>
      </w:r>
      <w:r w:rsidRPr="00AD4D71">
        <w:rPr>
          <w:sz w:val="28"/>
          <w:lang w:val="kk-KZ"/>
        </w:rPr>
        <w:t xml:space="preserve">аясат </w:t>
      </w:r>
      <w:r>
        <w:rPr>
          <w:sz w:val="28"/>
          <w:lang w:val="kk-KZ"/>
        </w:rPr>
        <w:t>Қ</w:t>
      </w:r>
      <w:r w:rsidRPr="00AD4D71">
        <w:rPr>
          <w:sz w:val="28"/>
          <w:lang w:val="kk-KZ"/>
        </w:rPr>
        <w:t>оғамның барлық лауазымды тұлғалары мен қызметкерлерінің танысуы және оны мүлтіксіз сақтауы үшін міндетті болып табылады</w:t>
      </w:r>
      <w:r>
        <w:rPr>
          <w:sz w:val="28"/>
          <w:lang w:val="kk-KZ"/>
        </w:rPr>
        <w:t>.</w:t>
      </w:r>
      <w:r w:rsidRPr="00AD4D71">
        <w:rPr>
          <w:sz w:val="28"/>
          <w:lang w:val="kk-KZ"/>
        </w:rPr>
        <w:t xml:space="preserve"> </w:t>
      </w:r>
    </w:p>
    <w:p w:rsidR="00AD4D71" w:rsidRDefault="00AD4D71" w:rsidP="00AD4D71">
      <w:pPr>
        <w:pStyle w:val="a4"/>
        <w:tabs>
          <w:tab w:val="left" w:pos="1513"/>
        </w:tabs>
        <w:ind w:left="262" w:right="266" w:firstLine="0"/>
        <w:rPr>
          <w:sz w:val="28"/>
          <w:lang w:val="kk-KZ"/>
        </w:rPr>
      </w:pPr>
      <w:r>
        <w:rPr>
          <w:sz w:val="28"/>
          <w:lang w:val="kk-KZ"/>
        </w:rPr>
        <w:t xml:space="preserve">          </w:t>
      </w:r>
      <w:r w:rsidR="007E3811">
        <w:rPr>
          <w:sz w:val="28"/>
          <w:lang w:val="kk-KZ"/>
        </w:rPr>
        <w:t>7</w:t>
      </w:r>
      <w:r w:rsidRPr="00AD4D71">
        <w:rPr>
          <w:sz w:val="28"/>
          <w:lang w:val="kk-KZ"/>
        </w:rPr>
        <w:t>.</w:t>
      </w:r>
      <w:r w:rsidRPr="00AD4D71">
        <w:rPr>
          <w:sz w:val="28"/>
          <w:lang w:val="kk-KZ"/>
        </w:rPr>
        <w:tab/>
        <w:t xml:space="preserve">Осы Саясат </w:t>
      </w:r>
      <w:r>
        <w:rPr>
          <w:sz w:val="28"/>
          <w:lang w:val="kk-KZ"/>
        </w:rPr>
        <w:t>«</w:t>
      </w:r>
      <w:r w:rsidRPr="00AD4D71">
        <w:rPr>
          <w:sz w:val="28"/>
          <w:lang w:val="kk-KZ"/>
        </w:rPr>
        <w:t>Хабар</w:t>
      </w:r>
      <w:r>
        <w:rPr>
          <w:sz w:val="28"/>
          <w:lang w:val="kk-KZ"/>
        </w:rPr>
        <w:t xml:space="preserve">» </w:t>
      </w:r>
      <w:r w:rsidRPr="00AD4D71">
        <w:rPr>
          <w:sz w:val="28"/>
          <w:lang w:val="kk-KZ"/>
        </w:rPr>
        <w:t>Агенттігі</w:t>
      </w:r>
      <w:r>
        <w:rPr>
          <w:sz w:val="28"/>
          <w:lang w:val="kk-KZ"/>
        </w:rPr>
        <w:t>» АҚ Корпоративтік ә</w:t>
      </w:r>
      <w:r w:rsidRPr="00AD4D71">
        <w:rPr>
          <w:sz w:val="28"/>
          <w:lang w:val="kk-KZ"/>
        </w:rPr>
        <w:t xml:space="preserve">деп кодексімен және </w:t>
      </w:r>
      <w:r>
        <w:rPr>
          <w:sz w:val="28"/>
          <w:lang w:val="kk-KZ"/>
        </w:rPr>
        <w:t>«</w:t>
      </w:r>
      <w:r w:rsidRPr="00AD4D71">
        <w:rPr>
          <w:sz w:val="28"/>
          <w:lang w:val="kk-KZ"/>
        </w:rPr>
        <w:t>Хабар</w:t>
      </w:r>
      <w:r>
        <w:rPr>
          <w:sz w:val="28"/>
          <w:lang w:val="kk-KZ"/>
        </w:rPr>
        <w:t xml:space="preserve">» </w:t>
      </w:r>
      <w:r w:rsidRPr="00AD4D71">
        <w:rPr>
          <w:sz w:val="28"/>
          <w:lang w:val="kk-KZ"/>
        </w:rPr>
        <w:t>Агенттігі</w:t>
      </w:r>
      <w:r>
        <w:rPr>
          <w:sz w:val="28"/>
          <w:lang w:val="kk-KZ"/>
        </w:rPr>
        <w:t>»</w:t>
      </w:r>
      <w:r w:rsidRPr="00AD4D71">
        <w:rPr>
          <w:sz w:val="28"/>
          <w:lang w:val="kk-KZ"/>
        </w:rPr>
        <w:t xml:space="preserve"> АҚ-да сыбайлас жемқорлыққа қарсы іс-қимыл саясатымен бірлесіп қолданылады</w:t>
      </w:r>
      <w:r>
        <w:rPr>
          <w:sz w:val="28"/>
          <w:lang w:val="kk-KZ"/>
        </w:rPr>
        <w:t>.</w:t>
      </w:r>
      <w:r w:rsidRPr="00AD4D71">
        <w:rPr>
          <w:sz w:val="28"/>
          <w:lang w:val="kk-KZ"/>
        </w:rPr>
        <w:t xml:space="preserve"> </w:t>
      </w:r>
    </w:p>
    <w:p w:rsidR="00D91761" w:rsidRPr="00D91761" w:rsidRDefault="00D91761" w:rsidP="00D91761">
      <w:pPr>
        <w:pStyle w:val="a4"/>
        <w:tabs>
          <w:tab w:val="left" w:pos="1513"/>
        </w:tabs>
        <w:ind w:left="262" w:right="259" w:firstLine="0"/>
        <w:rPr>
          <w:sz w:val="28"/>
          <w:lang w:val="kk-KZ"/>
        </w:rPr>
      </w:pPr>
      <w:r>
        <w:rPr>
          <w:sz w:val="28"/>
          <w:lang w:val="kk-KZ"/>
        </w:rPr>
        <w:t xml:space="preserve">          </w:t>
      </w:r>
      <w:r w:rsidR="007E3811">
        <w:rPr>
          <w:sz w:val="28"/>
          <w:lang w:val="kk-KZ"/>
        </w:rPr>
        <w:t>8</w:t>
      </w:r>
      <w:r w:rsidRPr="00D91761">
        <w:rPr>
          <w:sz w:val="28"/>
          <w:lang w:val="kk-KZ"/>
        </w:rPr>
        <w:t>.</w:t>
      </w:r>
      <w:r w:rsidRPr="00D91761">
        <w:rPr>
          <w:sz w:val="28"/>
          <w:lang w:val="kk-KZ"/>
        </w:rPr>
        <w:tab/>
        <w:t>Осы Саясат Қоғамның корпоративтік веб-сайтында орналастырылуға тиіс</w:t>
      </w:r>
      <w:r w:rsidR="00E543FF">
        <w:rPr>
          <w:sz w:val="28"/>
          <w:lang w:val="kk-KZ"/>
        </w:rPr>
        <w:t>.</w:t>
      </w:r>
      <w:r w:rsidRPr="00D91761">
        <w:rPr>
          <w:sz w:val="28"/>
          <w:lang w:val="kk-KZ"/>
        </w:rPr>
        <w:t xml:space="preserve"> </w:t>
      </w:r>
    </w:p>
    <w:p w:rsidR="00266F6F" w:rsidRPr="006E4DE5" w:rsidRDefault="00266F6F">
      <w:pPr>
        <w:pStyle w:val="a3"/>
        <w:jc w:val="left"/>
        <w:rPr>
          <w:lang w:val="kk-KZ"/>
        </w:rPr>
      </w:pPr>
    </w:p>
    <w:p w:rsidR="00266F6F" w:rsidRPr="006E4DE5" w:rsidRDefault="00724B20" w:rsidP="00724B20">
      <w:pPr>
        <w:pStyle w:val="1"/>
        <w:tabs>
          <w:tab w:val="left" w:pos="1224"/>
        </w:tabs>
        <w:jc w:val="left"/>
        <w:rPr>
          <w:lang w:val="kk-KZ"/>
        </w:rPr>
      </w:pPr>
      <w:bookmarkStart w:id="3" w:name="3._Термины_и_определения"/>
      <w:bookmarkEnd w:id="3"/>
      <w:r>
        <w:rPr>
          <w:lang w:val="kk-KZ"/>
        </w:rPr>
        <w:t>3</w:t>
      </w:r>
      <w:r w:rsidRPr="006E4DE5">
        <w:rPr>
          <w:lang w:val="kk-KZ"/>
        </w:rPr>
        <w:t>.</w:t>
      </w:r>
      <w:r w:rsidRPr="006E4DE5">
        <w:rPr>
          <w:lang w:val="kk-KZ"/>
        </w:rPr>
        <w:tab/>
        <w:t>Терминдер мен анықтамалар</w:t>
      </w:r>
    </w:p>
    <w:p w:rsidR="00111684" w:rsidRPr="00111684" w:rsidRDefault="00111684" w:rsidP="00111684">
      <w:pPr>
        <w:pStyle w:val="a4"/>
        <w:tabs>
          <w:tab w:val="left" w:pos="1515"/>
          <w:tab w:val="left" w:pos="1927"/>
          <w:tab w:val="left" w:pos="3435"/>
          <w:tab w:val="left" w:pos="4824"/>
          <w:tab w:val="left" w:pos="6715"/>
          <w:tab w:val="left" w:pos="8311"/>
          <w:tab w:val="left" w:pos="9590"/>
        </w:tabs>
        <w:ind w:left="262" w:right="268" w:firstLine="0"/>
        <w:jc w:val="left"/>
        <w:rPr>
          <w:sz w:val="28"/>
          <w:lang w:val="kk-KZ"/>
        </w:rPr>
      </w:pPr>
      <w:r>
        <w:rPr>
          <w:spacing w:val="-10"/>
          <w:sz w:val="28"/>
          <w:lang w:val="kk-KZ"/>
        </w:rPr>
        <w:t xml:space="preserve">            </w:t>
      </w:r>
      <w:r w:rsidR="007E3811">
        <w:rPr>
          <w:spacing w:val="-10"/>
          <w:sz w:val="28"/>
          <w:lang w:val="kk-KZ"/>
        </w:rPr>
        <w:t>9</w:t>
      </w:r>
      <w:r w:rsidRPr="00111684">
        <w:rPr>
          <w:spacing w:val="-10"/>
          <w:sz w:val="28"/>
          <w:lang w:val="kk-KZ"/>
        </w:rPr>
        <w:t>.</w:t>
      </w:r>
      <w:r w:rsidRPr="00111684">
        <w:rPr>
          <w:spacing w:val="-10"/>
          <w:sz w:val="28"/>
          <w:lang w:val="kk-KZ"/>
        </w:rPr>
        <w:tab/>
      </w:r>
      <w:r>
        <w:rPr>
          <w:spacing w:val="-10"/>
          <w:sz w:val="28"/>
          <w:lang w:val="kk-KZ"/>
        </w:rPr>
        <w:t>Осы</w:t>
      </w:r>
      <w:r w:rsidRPr="00111684">
        <w:rPr>
          <w:spacing w:val="-10"/>
          <w:sz w:val="28"/>
          <w:lang w:val="kk-KZ"/>
        </w:rPr>
        <w:t xml:space="preserve"> </w:t>
      </w:r>
      <w:r>
        <w:rPr>
          <w:spacing w:val="-10"/>
          <w:sz w:val="28"/>
          <w:lang w:val="kk-KZ"/>
        </w:rPr>
        <w:t>С</w:t>
      </w:r>
      <w:r w:rsidRPr="00111684">
        <w:rPr>
          <w:spacing w:val="-10"/>
          <w:sz w:val="28"/>
          <w:lang w:val="kk-KZ"/>
        </w:rPr>
        <w:t>аясатта келесі терминдер мен анықтамалар қолданылады</w:t>
      </w:r>
      <w:r>
        <w:rPr>
          <w:spacing w:val="-10"/>
          <w:sz w:val="28"/>
          <w:lang w:val="kk-KZ"/>
        </w:rPr>
        <w:t>:</w:t>
      </w:r>
      <w:r w:rsidRPr="00111684">
        <w:rPr>
          <w:spacing w:val="-10"/>
          <w:sz w:val="28"/>
          <w:lang w:val="kk-KZ"/>
        </w:rPr>
        <w:t xml:space="preserve"> </w:t>
      </w:r>
    </w:p>
    <w:p w:rsidR="00FB4ED2" w:rsidRDefault="00FB4ED2" w:rsidP="00FB4ED2">
      <w:pPr>
        <w:pStyle w:val="a4"/>
        <w:tabs>
          <w:tab w:val="left" w:pos="1514"/>
          <w:tab w:val="left" w:pos="2380"/>
          <w:tab w:val="left" w:pos="3719"/>
          <w:tab w:val="left" w:pos="5464"/>
          <w:tab w:val="left" w:pos="5717"/>
          <w:tab w:val="left" w:pos="6998"/>
          <w:tab w:val="left" w:pos="7360"/>
          <w:tab w:val="left" w:pos="7675"/>
          <w:tab w:val="left" w:pos="9612"/>
        </w:tabs>
        <w:ind w:left="235" w:right="264" w:firstLine="0"/>
        <w:rPr>
          <w:spacing w:val="-2"/>
          <w:sz w:val="28"/>
          <w:lang w:val="kk-KZ"/>
        </w:rPr>
      </w:pPr>
      <w:r>
        <w:rPr>
          <w:spacing w:val="-2"/>
          <w:sz w:val="28"/>
          <w:lang w:val="kk-KZ"/>
        </w:rPr>
        <w:t xml:space="preserve">          </w:t>
      </w:r>
      <w:r w:rsidR="00B469FC" w:rsidRPr="00FB4ED2">
        <w:rPr>
          <w:spacing w:val="-2"/>
          <w:sz w:val="28"/>
          <w:lang w:val="kk-KZ"/>
        </w:rPr>
        <w:t>1) Әкімшілік-шаруашылық функциялары</w:t>
      </w:r>
      <w:r>
        <w:rPr>
          <w:spacing w:val="-2"/>
          <w:sz w:val="28"/>
          <w:lang w:val="kk-KZ"/>
        </w:rPr>
        <w:t xml:space="preserve"> – «С</w:t>
      </w:r>
      <w:r w:rsidRPr="00FB4ED2">
        <w:rPr>
          <w:spacing w:val="-2"/>
          <w:sz w:val="28"/>
          <w:lang w:val="kk-KZ"/>
        </w:rPr>
        <w:t>ыбайлас жемқорлыққа қарсы іс-қимыл туралы</w:t>
      </w:r>
      <w:r>
        <w:rPr>
          <w:spacing w:val="-2"/>
          <w:sz w:val="28"/>
          <w:lang w:val="kk-KZ"/>
        </w:rPr>
        <w:t>»</w:t>
      </w:r>
      <w:r w:rsidRPr="00FB4ED2">
        <w:rPr>
          <w:spacing w:val="-2"/>
          <w:sz w:val="28"/>
          <w:lang w:val="kk-KZ"/>
        </w:rPr>
        <w:t xml:space="preserve"> Қазақстан Республикасының Заңында белгіленген тәртіп</w:t>
      </w:r>
      <w:r>
        <w:rPr>
          <w:spacing w:val="-2"/>
          <w:sz w:val="28"/>
          <w:lang w:val="kk-KZ"/>
        </w:rPr>
        <w:t>те</w:t>
      </w:r>
      <w:r w:rsidRPr="00FB4ED2">
        <w:rPr>
          <w:spacing w:val="-2"/>
          <w:sz w:val="28"/>
          <w:lang w:val="kk-KZ"/>
        </w:rPr>
        <w:t xml:space="preserve"> </w:t>
      </w:r>
      <w:r w:rsidR="002B1372" w:rsidRPr="00FB4ED2">
        <w:rPr>
          <w:spacing w:val="-2"/>
          <w:sz w:val="28"/>
          <w:lang w:val="kk-KZ"/>
        </w:rPr>
        <w:t xml:space="preserve">берілген </w:t>
      </w:r>
      <w:r w:rsidRPr="00FB4ED2">
        <w:rPr>
          <w:spacing w:val="-2"/>
          <w:sz w:val="28"/>
          <w:lang w:val="kk-KZ"/>
        </w:rPr>
        <w:t>Қоғамның теңгеріміндегі мүлікті басқару және оған билік ету құқығы</w:t>
      </w:r>
      <w:r w:rsidR="00557ABC">
        <w:rPr>
          <w:spacing w:val="-2"/>
          <w:sz w:val="28"/>
          <w:lang w:val="kk-KZ"/>
        </w:rPr>
        <w:t>;</w:t>
      </w:r>
    </w:p>
    <w:p w:rsidR="00557ABC" w:rsidRDefault="00557ABC" w:rsidP="00557ABC">
      <w:pPr>
        <w:pStyle w:val="a4"/>
        <w:tabs>
          <w:tab w:val="left" w:pos="1515"/>
        </w:tabs>
        <w:spacing w:before="2"/>
        <w:ind w:left="235" w:right="266" w:firstLine="0"/>
        <w:rPr>
          <w:sz w:val="28"/>
          <w:lang w:val="kk-KZ"/>
        </w:rPr>
      </w:pPr>
      <w:r>
        <w:rPr>
          <w:sz w:val="28"/>
          <w:lang w:val="kk-KZ"/>
        </w:rPr>
        <w:t xml:space="preserve">          2</w:t>
      </w:r>
      <w:r w:rsidRPr="00557ABC">
        <w:rPr>
          <w:sz w:val="28"/>
          <w:lang w:val="kk-KZ"/>
        </w:rPr>
        <w:t>) жақын туыстары –</w:t>
      </w:r>
      <w:r w:rsidR="00E14A62" w:rsidRPr="00557ABC">
        <w:rPr>
          <w:sz w:val="28"/>
          <w:lang w:val="kk-KZ"/>
        </w:rPr>
        <w:t xml:space="preserve"> </w:t>
      </w:r>
      <w:r w:rsidRPr="00557ABC">
        <w:rPr>
          <w:sz w:val="28"/>
          <w:lang w:val="kk-KZ"/>
        </w:rPr>
        <w:t>ата-аналар (ата-ана), балалар, асырап алушылар, асырап алынғандар, ата-анасы бір және ата-анасы бөлек аға-інілері мен апа-сіңлілері, атасы, әжесі, немерелері</w:t>
      </w:r>
      <w:r>
        <w:rPr>
          <w:sz w:val="28"/>
          <w:lang w:val="kk-KZ"/>
        </w:rPr>
        <w:t>;</w:t>
      </w:r>
      <w:r w:rsidRPr="00557ABC">
        <w:rPr>
          <w:sz w:val="28"/>
          <w:lang w:val="kk-KZ"/>
        </w:rPr>
        <w:t xml:space="preserve"> </w:t>
      </w:r>
    </w:p>
    <w:p w:rsidR="00557ABC" w:rsidRDefault="00557ABC" w:rsidP="00557ABC">
      <w:pPr>
        <w:tabs>
          <w:tab w:val="left" w:pos="1515"/>
        </w:tabs>
        <w:ind w:left="284" w:right="262"/>
        <w:jc w:val="both"/>
        <w:rPr>
          <w:sz w:val="28"/>
          <w:lang w:val="kk-KZ"/>
        </w:rPr>
      </w:pPr>
      <w:r>
        <w:rPr>
          <w:sz w:val="28"/>
          <w:lang w:val="kk-KZ"/>
        </w:rPr>
        <w:t xml:space="preserve">          3</w:t>
      </w:r>
      <w:r w:rsidRPr="00557ABC">
        <w:rPr>
          <w:sz w:val="28"/>
          <w:lang w:val="kk-KZ"/>
        </w:rPr>
        <w:t xml:space="preserve">) лауазымды тұлға </w:t>
      </w:r>
      <w:r w:rsidR="00E14A62" w:rsidRPr="00557ABC">
        <w:rPr>
          <w:sz w:val="28"/>
          <w:lang w:val="kk-KZ"/>
        </w:rPr>
        <w:t xml:space="preserve">– </w:t>
      </w:r>
      <w:r>
        <w:rPr>
          <w:sz w:val="28"/>
          <w:lang w:val="kk-KZ"/>
        </w:rPr>
        <w:t>Қ</w:t>
      </w:r>
      <w:r w:rsidRPr="00557ABC">
        <w:rPr>
          <w:sz w:val="28"/>
          <w:lang w:val="kk-KZ"/>
        </w:rPr>
        <w:t>оғамда ұйымдық-өкімдік немесе әкімшілік-шаруашылық функцияларды тұрақты немесе уақытша орындайтын тұлға</w:t>
      </w:r>
      <w:r>
        <w:rPr>
          <w:sz w:val="28"/>
          <w:lang w:val="kk-KZ"/>
        </w:rPr>
        <w:t>;</w:t>
      </w:r>
    </w:p>
    <w:p w:rsidR="00266F6F" w:rsidRPr="00E253DE" w:rsidRDefault="00E253DE" w:rsidP="00E253DE">
      <w:pPr>
        <w:pStyle w:val="a4"/>
        <w:tabs>
          <w:tab w:val="left" w:pos="1514"/>
        </w:tabs>
        <w:ind w:left="235" w:right="117" w:firstLine="0"/>
        <w:rPr>
          <w:sz w:val="28"/>
          <w:lang w:val="kk-KZ"/>
        </w:rPr>
      </w:pPr>
      <w:r>
        <w:rPr>
          <w:sz w:val="28"/>
          <w:lang w:val="kk-KZ"/>
        </w:rPr>
        <w:lastRenderedPageBreak/>
        <w:t xml:space="preserve">          4</w:t>
      </w:r>
      <w:r w:rsidRPr="00E253DE">
        <w:rPr>
          <w:sz w:val="28"/>
          <w:lang w:val="kk-KZ"/>
        </w:rPr>
        <w:t>) Жалғыз акционер –</w:t>
      </w:r>
      <w:r w:rsidR="00E14A62" w:rsidRPr="00E253DE">
        <w:rPr>
          <w:sz w:val="28"/>
          <w:lang w:val="kk-KZ"/>
        </w:rPr>
        <w:t xml:space="preserve"> </w:t>
      </w:r>
      <w:r w:rsidRPr="00E253DE">
        <w:rPr>
          <w:sz w:val="28"/>
          <w:lang w:val="kk-KZ"/>
        </w:rPr>
        <w:t>Қазақстан Республикасы</w:t>
      </w:r>
      <w:r>
        <w:rPr>
          <w:sz w:val="28"/>
          <w:lang w:val="kk-KZ"/>
        </w:rPr>
        <w:t>ның</w:t>
      </w:r>
      <w:r w:rsidRPr="00E253DE">
        <w:rPr>
          <w:sz w:val="28"/>
          <w:lang w:val="kk-KZ"/>
        </w:rPr>
        <w:t xml:space="preserve"> Ақпарат және қоғамдық даму министрлігі</w:t>
      </w:r>
      <w:r w:rsidR="00E14A62" w:rsidRPr="00E253DE">
        <w:rPr>
          <w:sz w:val="28"/>
          <w:lang w:val="kk-KZ"/>
        </w:rPr>
        <w:t>;</w:t>
      </w:r>
    </w:p>
    <w:p w:rsidR="00E253DE" w:rsidRPr="002B1372" w:rsidRDefault="00E253DE" w:rsidP="002B1372">
      <w:pPr>
        <w:pStyle w:val="a4"/>
        <w:tabs>
          <w:tab w:val="left" w:pos="1514"/>
        </w:tabs>
        <w:ind w:left="235" w:right="266" w:firstLine="0"/>
        <w:rPr>
          <w:sz w:val="28"/>
          <w:lang w:val="kk-KZ"/>
        </w:rPr>
      </w:pPr>
      <w:r>
        <w:rPr>
          <w:sz w:val="28"/>
          <w:lang w:val="kk-KZ"/>
        </w:rPr>
        <w:t xml:space="preserve">          5</w:t>
      </w:r>
      <w:r w:rsidRPr="00E253DE">
        <w:rPr>
          <w:sz w:val="28"/>
          <w:lang w:val="kk-KZ"/>
        </w:rPr>
        <w:t xml:space="preserve">) мүдделер қақтығысы </w:t>
      </w:r>
      <w:r w:rsidR="00E14A62" w:rsidRPr="00E253DE">
        <w:rPr>
          <w:b/>
          <w:sz w:val="28"/>
          <w:lang w:val="kk-KZ"/>
        </w:rPr>
        <w:t xml:space="preserve">- </w:t>
      </w:r>
      <w:r w:rsidRPr="00E253DE">
        <w:rPr>
          <w:sz w:val="28"/>
          <w:lang w:val="kk-KZ"/>
        </w:rPr>
        <w:t>лауазымды адамдар мен қызметкерлердің жеке мүдделері мен олардың лауазымдық өкілеттіктері арасындағы қайшылық, бұл ретте аталған адамдардың жеке мүдделері олардың өз лауазымдық міндеттерін орындамауына және (немесе) тиісінше орындамауына әкеп соғуы мүмкін</w:t>
      </w:r>
      <w:r w:rsidR="002B1372">
        <w:rPr>
          <w:sz w:val="28"/>
          <w:lang w:val="kk-KZ"/>
        </w:rPr>
        <w:t>;</w:t>
      </w:r>
    </w:p>
    <w:p w:rsidR="002B1372" w:rsidRPr="002B1372" w:rsidRDefault="002B1372" w:rsidP="002B1372">
      <w:pPr>
        <w:pStyle w:val="a4"/>
        <w:tabs>
          <w:tab w:val="left" w:pos="1513"/>
        </w:tabs>
        <w:ind w:left="235" w:right="268" w:firstLine="0"/>
        <w:rPr>
          <w:sz w:val="28"/>
          <w:lang w:val="kk-KZ"/>
        </w:rPr>
      </w:pPr>
      <w:r>
        <w:rPr>
          <w:sz w:val="28"/>
          <w:lang w:val="kk-KZ"/>
        </w:rPr>
        <w:t xml:space="preserve">           6</w:t>
      </w:r>
      <w:r w:rsidRPr="002B1372">
        <w:rPr>
          <w:sz w:val="28"/>
          <w:lang w:val="kk-KZ"/>
        </w:rPr>
        <w:t xml:space="preserve">) жеке мүдделер </w:t>
      </w:r>
      <w:r>
        <w:rPr>
          <w:sz w:val="28"/>
          <w:lang w:val="kk-KZ"/>
        </w:rPr>
        <w:t>–</w:t>
      </w:r>
      <w:r w:rsidR="00E14A62" w:rsidRPr="002B1372">
        <w:rPr>
          <w:sz w:val="28"/>
          <w:lang w:val="kk-KZ"/>
        </w:rPr>
        <w:t xml:space="preserve"> </w:t>
      </w:r>
      <w:r>
        <w:rPr>
          <w:sz w:val="28"/>
          <w:lang w:val="kk-KZ"/>
        </w:rPr>
        <w:t>Қ</w:t>
      </w:r>
      <w:r w:rsidRPr="002B1372">
        <w:rPr>
          <w:sz w:val="28"/>
          <w:lang w:val="kk-KZ"/>
        </w:rPr>
        <w:t>оғамның ішкі құжаттарында белгіленген жалақыны және басқа да төлемдерді алумен байланысты е</w:t>
      </w:r>
      <w:r>
        <w:rPr>
          <w:sz w:val="28"/>
          <w:lang w:val="kk-KZ"/>
        </w:rPr>
        <w:t>мес жеке мүліктік пайда немесе Қ</w:t>
      </w:r>
      <w:r w:rsidRPr="002B1372">
        <w:rPr>
          <w:sz w:val="28"/>
          <w:lang w:val="kk-KZ"/>
        </w:rPr>
        <w:t>оғамнан жеке пайда алуға қызығушылық</w:t>
      </w:r>
      <w:r>
        <w:rPr>
          <w:sz w:val="28"/>
          <w:lang w:val="kk-KZ"/>
        </w:rPr>
        <w:t>;</w:t>
      </w:r>
      <w:r w:rsidRPr="002B1372">
        <w:rPr>
          <w:sz w:val="28"/>
          <w:lang w:val="kk-KZ"/>
        </w:rPr>
        <w:t xml:space="preserve"> </w:t>
      </w:r>
    </w:p>
    <w:p w:rsidR="002B1372" w:rsidRPr="002B1372" w:rsidRDefault="002B1372" w:rsidP="002B1372">
      <w:pPr>
        <w:pStyle w:val="a4"/>
        <w:tabs>
          <w:tab w:val="left" w:pos="1514"/>
        </w:tabs>
        <w:ind w:left="235" w:right="262" w:firstLine="0"/>
        <w:rPr>
          <w:sz w:val="28"/>
          <w:lang w:val="kk-KZ"/>
        </w:rPr>
      </w:pPr>
      <w:r>
        <w:rPr>
          <w:sz w:val="28"/>
          <w:lang w:val="kk-KZ"/>
        </w:rPr>
        <w:t xml:space="preserve">          7</w:t>
      </w:r>
      <w:r w:rsidRPr="002B1372">
        <w:rPr>
          <w:sz w:val="28"/>
          <w:lang w:val="kk-KZ"/>
        </w:rPr>
        <w:t xml:space="preserve">) ұйымдастырушылық-өкімдік функциялар </w:t>
      </w:r>
      <w:r w:rsidR="00E14A62" w:rsidRPr="002B1372">
        <w:rPr>
          <w:sz w:val="28"/>
          <w:lang w:val="kk-KZ"/>
        </w:rPr>
        <w:t xml:space="preserve">– </w:t>
      </w:r>
      <w:r>
        <w:rPr>
          <w:sz w:val="28"/>
          <w:lang w:val="kk-KZ"/>
        </w:rPr>
        <w:t>«С</w:t>
      </w:r>
      <w:r w:rsidRPr="002B1372">
        <w:rPr>
          <w:sz w:val="28"/>
          <w:lang w:val="kk-KZ"/>
        </w:rPr>
        <w:t>ыбайлас жемқорлыққа қарсы іс-қимыл туралы</w:t>
      </w:r>
      <w:r>
        <w:rPr>
          <w:sz w:val="28"/>
          <w:lang w:val="kk-KZ"/>
        </w:rPr>
        <w:t>»</w:t>
      </w:r>
      <w:r w:rsidRPr="002B1372">
        <w:rPr>
          <w:sz w:val="28"/>
          <w:lang w:val="kk-KZ"/>
        </w:rPr>
        <w:t xml:space="preserve"> Қазақстан Республикасының Заңында белгіленген тәртіп</w:t>
      </w:r>
      <w:r>
        <w:rPr>
          <w:sz w:val="28"/>
          <w:lang w:val="kk-KZ"/>
        </w:rPr>
        <w:t>те</w:t>
      </w:r>
      <w:r w:rsidRPr="002B1372">
        <w:rPr>
          <w:sz w:val="28"/>
          <w:lang w:val="kk-KZ"/>
        </w:rPr>
        <w:t xml:space="preserve"> берілген бұйрықтар мен өкімдер шығаруға, сондай-ақ бағыныстыларға қатысты көтермелеу шаралары мен тәртіптік жазалар қолдану құқы</w:t>
      </w:r>
      <w:r>
        <w:rPr>
          <w:sz w:val="28"/>
          <w:lang w:val="kk-KZ"/>
        </w:rPr>
        <w:t>ғы;</w:t>
      </w:r>
    </w:p>
    <w:p w:rsidR="002B1372" w:rsidRDefault="002B1372" w:rsidP="002B1372">
      <w:pPr>
        <w:tabs>
          <w:tab w:val="left" w:pos="1515"/>
        </w:tabs>
        <w:ind w:left="284" w:right="117"/>
        <w:jc w:val="both"/>
        <w:rPr>
          <w:sz w:val="28"/>
          <w:lang w:val="kk-KZ"/>
        </w:rPr>
      </w:pPr>
      <w:r>
        <w:rPr>
          <w:sz w:val="28"/>
          <w:lang w:val="kk-KZ"/>
        </w:rPr>
        <w:t xml:space="preserve">          8) </w:t>
      </w:r>
      <w:r w:rsidRPr="002B1372">
        <w:rPr>
          <w:sz w:val="28"/>
          <w:lang w:val="kk-KZ"/>
        </w:rPr>
        <w:t xml:space="preserve">Басқарма </w:t>
      </w:r>
      <w:r w:rsidR="00E14A62" w:rsidRPr="002B1372">
        <w:rPr>
          <w:sz w:val="28"/>
          <w:lang w:val="kk-KZ"/>
        </w:rPr>
        <w:t xml:space="preserve">– </w:t>
      </w:r>
      <w:r w:rsidRPr="002B1372">
        <w:rPr>
          <w:sz w:val="28"/>
          <w:lang w:val="kk-KZ"/>
        </w:rPr>
        <w:t>атқарушы органны</w:t>
      </w:r>
      <w:r>
        <w:rPr>
          <w:sz w:val="28"/>
          <w:lang w:val="kk-KZ"/>
        </w:rPr>
        <w:t>ң функцияларын жүзеге асыратын Қ</w:t>
      </w:r>
      <w:r w:rsidRPr="002B1372">
        <w:rPr>
          <w:sz w:val="28"/>
          <w:lang w:val="kk-KZ"/>
        </w:rPr>
        <w:t>оғамның алқалы органы</w:t>
      </w:r>
      <w:r w:rsidR="00E14A62" w:rsidRPr="002B1372">
        <w:rPr>
          <w:sz w:val="28"/>
          <w:lang w:val="kk-KZ"/>
        </w:rPr>
        <w:t>;</w:t>
      </w:r>
    </w:p>
    <w:p w:rsidR="002B1372" w:rsidRDefault="002B1372" w:rsidP="002B1372">
      <w:pPr>
        <w:tabs>
          <w:tab w:val="left" w:pos="1514"/>
        </w:tabs>
        <w:ind w:left="284" w:right="117"/>
        <w:jc w:val="both"/>
        <w:rPr>
          <w:sz w:val="28"/>
          <w:lang w:val="kk-KZ"/>
        </w:rPr>
      </w:pPr>
      <w:r>
        <w:rPr>
          <w:sz w:val="28"/>
          <w:lang w:val="kk-KZ"/>
        </w:rPr>
        <w:t xml:space="preserve">          9) </w:t>
      </w:r>
      <w:r w:rsidRPr="002B1372">
        <w:rPr>
          <w:sz w:val="28"/>
          <w:lang w:val="kk-KZ"/>
        </w:rPr>
        <w:t>қызметкер</w:t>
      </w:r>
      <w:r w:rsidR="00E14A62" w:rsidRPr="002B1372">
        <w:rPr>
          <w:sz w:val="28"/>
          <w:lang w:val="kk-KZ"/>
        </w:rPr>
        <w:t xml:space="preserve"> – </w:t>
      </w:r>
      <w:r>
        <w:rPr>
          <w:sz w:val="28"/>
          <w:lang w:val="kk-KZ"/>
        </w:rPr>
        <w:t>Қ</w:t>
      </w:r>
      <w:r w:rsidRPr="002B1372">
        <w:rPr>
          <w:sz w:val="28"/>
          <w:lang w:val="kk-KZ"/>
        </w:rPr>
        <w:t>оғаммен еңбек қатынастарында тұратын жеке тұлға</w:t>
      </w:r>
      <w:r w:rsidR="00E14A62" w:rsidRPr="002B1372">
        <w:rPr>
          <w:spacing w:val="-2"/>
          <w:sz w:val="28"/>
          <w:lang w:val="kk-KZ"/>
        </w:rPr>
        <w:t>;</w:t>
      </w:r>
    </w:p>
    <w:p w:rsidR="00E74EC8" w:rsidRDefault="002B1372" w:rsidP="00E74EC8">
      <w:pPr>
        <w:tabs>
          <w:tab w:val="left" w:pos="1516"/>
        </w:tabs>
        <w:ind w:left="284" w:right="117"/>
        <w:jc w:val="both"/>
        <w:rPr>
          <w:sz w:val="28"/>
          <w:lang w:val="kk-KZ"/>
        </w:rPr>
      </w:pPr>
      <w:r>
        <w:rPr>
          <w:sz w:val="28"/>
          <w:lang w:val="kk-KZ"/>
        </w:rPr>
        <w:t xml:space="preserve">          10) </w:t>
      </w:r>
      <w:r w:rsidRPr="002B1372">
        <w:rPr>
          <w:sz w:val="28"/>
          <w:lang w:val="kk-KZ"/>
        </w:rPr>
        <w:t xml:space="preserve">жекжаттар </w:t>
      </w:r>
      <w:r w:rsidR="00E14A62" w:rsidRPr="002B1372">
        <w:rPr>
          <w:sz w:val="28"/>
          <w:lang w:val="kk-KZ"/>
        </w:rPr>
        <w:t>–</w:t>
      </w:r>
      <w:r w:rsidR="00E14A62" w:rsidRPr="002B1372">
        <w:rPr>
          <w:spacing w:val="-6"/>
          <w:sz w:val="28"/>
          <w:lang w:val="kk-KZ"/>
        </w:rPr>
        <w:t xml:space="preserve"> </w:t>
      </w:r>
      <w:r w:rsidRPr="002B1372">
        <w:rPr>
          <w:spacing w:val="-6"/>
          <w:sz w:val="28"/>
          <w:lang w:val="kk-KZ"/>
        </w:rPr>
        <w:t>жұбайының (зайыбының)</w:t>
      </w:r>
      <w:r w:rsidR="00E74EC8">
        <w:rPr>
          <w:spacing w:val="-6"/>
          <w:sz w:val="28"/>
          <w:lang w:val="kk-KZ"/>
        </w:rPr>
        <w:t xml:space="preserve"> </w:t>
      </w:r>
      <w:r w:rsidRPr="002B1372">
        <w:rPr>
          <w:spacing w:val="-6"/>
          <w:sz w:val="28"/>
          <w:lang w:val="kk-KZ"/>
        </w:rPr>
        <w:t>бауырлары, әпкелері, ата-аналары мен балалары</w:t>
      </w:r>
      <w:r w:rsidR="00E74EC8">
        <w:rPr>
          <w:spacing w:val="-6"/>
          <w:sz w:val="28"/>
          <w:lang w:val="kk-KZ"/>
        </w:rPr>
        <w:t>;</w:t>
      </w:r>
    </w:p>
    <w:p w:rsidR="00266F6F" w:rsidRPr="00E74EC8" w:rsidRDefault="00E74EC8" w:rsidP="00E74EC8">
      <w:pPr>
        <w:tabs>
          <w:tab w:val="left" w:pos="1516"/>
        </w:tabs>
        <w:ind w:left="284" w:right="117"/>
        <w:jc w:val="both"/>
        <w:rPr>
          <w:sz w:val="28"/>
          <w:lang w:val="kk-KZ"/>
        </w:rPr>
      </w:pPr>
      <w:r>
        <w:rPr>
          <w:sz w:val="28"/>
          <w:lang w:val="kk-KZ"/>
        </w:rPr>
        <w:t xml:space="preserve">         11) </w:t>
      </w:r>
      <w:r w:rsidRPr="00E74EC8">
        <w:rPr>
          <w:sz w:val="28"/>
          <w:lang w:val="kk-KZ"/>
        </w:rPr>
        <w:t>Д</w:t>
      </w:r>
      <w:proofErr w:type="spellStart"/>
      <w:r w:rsidR="00E14A62" w:rsidRPr="00E74EC8">
        <w:rPr>
          <w:sz w:val="28"/>
        </w:rPr>
        <w:t>иректор</w:t>
      </w:r>
      <w:proofErr w:type="spellEnd"/>
      <w:r w:rsidRPr="00E74EC8">
        <w:rPr>
          <w:sz w:val="28"/>
          <w:lang w:val="kk-KZ"/>
        </w:rPr>
        <w:t>лар кеңесі</w:t>
      </w:r>
      <w:r w:rsidR="00E14A62" w:rsidRPr="00E74EC8">
        <w:rPr>
          <w:spacing w:val="-10"/>
          <w:sz w:val="28"/>
        </w:rPr>
        <w:t xml:space="preserve"> </w:t>
      </w:r>
      <w:r w:rsidR="00E14A62" w:rsidRPr="00E74EC8">
        <w:rPr>
          <w:sz w:val="28"/>
        </w:rPr>
        <w:t>–</w:t>
      </w:r>
      <w:r w:rsidR="00E14A62" w:rsidRPr="00E74EC8">
        <w:rPr>
          <w:spacing w:val="-6"/>
          <w:sz w:val="28"/>
        </w:rPr>
        <w:t xml:space="preserve"> </w:t>
      </w:r>
      <w:proofErr w:type="spellStart"/>
      <w:r w:rsidRPr="00E74EC8">
        <w:rPr>
          <w:sz w:val="28"/>
        </w:rPr>
        <w:t>Қоғамның</w:t>
      </w:r>
      <w:proofErr w:type="spellEnd"/>
      <w:r w:rsidRPr="00E74EC8">
        <w:rPr>
          <w:sz w:val="28"/>
        </w:rPr>
        <w:t xml:space="preserve"> </w:t>
      </w:r>
      <w:proofErr w:type="spellStart"/>
      <w:r w:rsidRPr="00E74EC8">
        <w:rPr>
          <w:sz w:val="28"/>
        </w:rPr>
        <w:t>басқару</w:t>
      </w:r>
      <w:proofErr w:type="spellEnd"/>
      <w:r w:rsidRPr="00E74EC8">
        <w:rPr>
          <w:sz w:val="28"/>
        </w:rPr>
        <w:t xml:space="preserve"> органы</w:t>
      </w:r>
      <w:r w:rsidR="00E14A62" w:rsidRPr="00E74EC8">
        <w:rPr>
          <w:spacing w:val="-2"/>
          <w:sz w:val="28"/>
        </w:rPr>
        <w:t>.</w:t>
      </w:r>
    </w:p>
    <w:p w:rsidR="00E74EC8" w:rsidRPr="00E74EC8" w:rsidRDefault="00E74EC8" w:rsidP="00E74EC8">
      <w:pPr>
        <w:tabs>
          <w:tab w:val="left" w:pos="1515"/>
        </w:tabs>
        <w:ind w:right="264"/>
        <w:jc w:val="both"/>
        <w:rPr>
          <w:sz w:val="28"/>
          <w:lang w:val="kk-KZ"/>
        </w:rPr>
      </w:pPr>
      <w:r>
        <w:rPr>
          <w:sz w:val="28"/>
          <w:lang w:val="kk-KZ"/>
        </w:rPr>
        <w:t xml:space="preserve">             </w:t>
      </w:r>
      <w:r w:rsidR="007E3811">
        <w:rPr>
          <w:sz w:val="28"/>
          <w:lang w:val="kk-KZ"/>
        </w:rPr>
        <w:t>10.</w:t>
      </w:r>
      <w:r>
        <w:rPr>
          <w:sz w:val="28"/>
          <w:lang w:val="kk-KZ"/>
        </w:rPr>
        <w:t xml:space="preserve"> </w:t>
      </w:r>
      <w:r w:rsidRPr="00E74EC8">
        <w:rPr>
          <w:sz w:val="28"/>
          <w:lang w:val="kk-KZ"/>
        </w:rPr>
        <w:t>Осы Саясатта қолданылатын, бірақ айқындалмаған терминдер олар Қазақстан Республикасының заңнамасында және Қоғамның ішкі құжаттарында қолданылатын мағынада пайдаланылады</w:t>
      </w:r>
      <w:r>
        <w:rPr>
          <w:sz w:val="28"/>
          <w:lang w:val="kk-KZ"/>
        </w:rPr>
        <w:t>.</w:t>
      </w:r>
      <w:r w:rsidRPr="00E74EC8">
        <w:rPr>
          <w:sz w:val="28"/>
          <w:lang w:val="kk-KZ"/>
        </w:rPr>
        <w:t xml:space="preserve"> </w:t>
      </w:r>
    </w:p>
    <w:p w:rsidR="00266F6F" w:rsidRPr="006E4DE5" w:rsidRDefault="00266F6F">
      <w:pPr>
        <w:pStyle w:val="a3"/>
        <w:spacing w:before="1"/>
        <w:jc w:val="left"/>
        <w:rPr>
          <w:lang w:val="kk-KZ"/>
        </w:rPr>
      </w:pPr>
    </w:p>
    <w:p w:rsidR="00355839" w:rsidRPr="002C2A8A" w:rsidRDefault="00355839" w:rsidP="00355839">
      <w:pPr>
        <w:pStyle w:val="1"/>
        <w:tabs>
          <w:tab w:val="left" w:pos="1226"/>
        </w:tabs>
        <w:ind w:left="946" w:firstLine="0"/>
        <w:jc w:val="left"/>
        <w:rPr>
          <w:lang w:val="kk-KZ"/>
        </w:rPr>
      </w:pPr>
      <w:bookmarkStart w:id="4" w:name="4._Основные_принципы_управления_конфликт"/>
      <w:bookmarkEnd w:id="4"/>
      <w:r>
        <w:rPr>
          <w:lang w:val="kk-KZ"/>
        </w:rPr>
        <w:t>4</w:t>
      </w:r>
      <w:r w:rsidRPr="002C2A8A">
        <w:rPr>
          <w:lang w:val="kk-KZ"/>
        </w:rPr>
        <w:t>.</w:t>
      </w:r>
      <w:r w:rsidRPr="002C2A8A">
        <w:rPr>
          <w:lang w:val="kk-KZ"/>
        </w:rPr>
        <w:tab/>
        <w:t xml:space="preserve">Мүдделер қақтығысын басқарудың негізгі </w:t>
      </w:r>
      <w:r>
        <w:rPr>
          <w:lang w:val="kk-KZ"/>
        </w:rPr>
        <w:t>қағидаттары</w:t>
      </w:r>
      <w:r w:rsidRPr="002C2A8A">
        <w:rPr>
          <w:lang w:val="kk-KZ"/>
        </w:rPr>
        <w:t>і</w:t>
      </w:r>
    </w:p>
    <w:p w:rsidR="002E30B7" w:rsidRPr="002E30B7" w:rsidRDefault="002E30B7" w:rsidP="002E30B7">
      <w:pPr>
        <w:pStyle w:val="a4"/>
        <w:tabs>
          <w:tab w:val="left" w:pos="1609"/>
        </w:tabs>
        <w:ind w:right="261" w:firstLine="0"/>
        <w:rPr>
          <w:sz w:val="28"/>
          <w:lang w:val="kk-KZ"/>
        </w:rPr>
      </w:pPr>
      <w:r w:rsidRPr="002C2A8A">
        <w:rPr>
          <w:sz w:val="28"/>
          <w:lang w:val="kk-KZ"/>
        </w:rPr>
        <w:t xml:space="preserve">          1</w:t>
      </w:r>
      <w:r w:rsidR="007E3811">
        <w:rPr>
          <w:sz w:val="28"/>
          <w:lang w:val="kk-KZ"/>
        </w:rPr>
        <w:t>1</w:t>
      </w:r>
      <w:r w:rsidRPr="002C2A8A">
        <w:rPr>
          <w:sz w:val="28"/>
          <w:lang w:val="kk-KZ"/>
        </w:rPr>
        <w:t>.</w:t>
      </w:r>
      <w:r w:rsidRPr="002C2A8A">
        <w:rPr>
          <w:sz w:val="28"/>
          <w:lang w:val="kk-KZ"/>
        </w:rPr>
        <w:tab/>
        <w:t>Қоғам мүдделер қақтығысын басқарудың мынадай негізгі қағидаттары негізінде мүдделер қақтығысын бол</w:t>
      </w:r>
      <w:r>
        <w:rPr>
          <w:sz w:val="28"/>
          <w:lang w:val="kk-KZ"/>
        </w:rPr>
        <w:t>дырма</w:t>
      </w:r>
      <w:r w:rsidRPr="002C2A8A">
        <w:rPr>
          <w:sz w:val="28"/>
          <w:lang w:val="kk-KZ"/>
        </w:rPr>
        <w:t>уды және реттеуді жүзеге асырады</w:t>
      </w:r>
      <w:r>
        <w:rPr>
          <w:sz w:val="28"/>
          <w:lang w:val="kk-KZ"/>
        </w:rPr>
        <w:t>:</w:t>
      </w:r>
    </w:p>
    <w:p w:rsidR="002E30B7" w:rsidRDefault="002E30B7" w:rsidP="002E30B7">
      <w:pPr>
        <w:pStyle w:val="a4"/>
        <w:tabs>
          <w:tab w:val="left" w:pos="1515"/>
        </w:tabs>
        <w:ind w:left="238" w:right="265" w:firstLine="0"/>
        <w:rPr>
          <w:sz w:val="28"/>
          <w:lang w:val="kk-KZ"/>
        </w:rPr>
      </w:pPr>
      <w:r>
        <w:rPr>
          <w:sz w:val="28"/>
          <w:lang w:val="kk-KZ"/>
        </w:rPr>
        <w:t xml:space="preserve">        </w:t>
      </w:r>
      <w:r w:rsidRPr="002E30B7">
        <w:rPr>
          <w:sz w:val="28"/>
          <w:lang w:val="kk-KZ"/>
        </w:rPr>
        <w:t>1) заңдылық қағидаты –</w:t>
      </w:r>
      <w:r w:rsidR="00E14A62" w:rsidRPr="002E30B7">
        <w:rPr>
          <w:sz w:val="28"/>
          <w:lang w:val="kk-KZ"/>
        </w:rPr>
        <w:t xml:space="preserve"> </w:t>
      </w:r>
      <w:r w:rsidRPr="002E30B7">
        <w:rPr>
          <w:sz w:val="28"/>
          <w:lang w:val="kk-KZ"/>
        </w:rPr>
        <w:t>осы Саясаттың Қазақстан Республикасының қолданыстағы заңнамасына және Қоғамның ішкі құжаттарына сәйкестігі</w:t>
      </w:r>
      <w:r>
        <w:rPr>
          <w:sz w:val="28"/>
          <w:lang w:val="kk-KZ"/>
        </w:rPr>
        <w:t>;</w:t>
      </w:r>
      <w:r w:rsidRPr="002E30B7">
        <w:rPr>
          <w:sz w:val="28"/>
          <w:lang w:val="kk-KZ"/>
        </w:rPr>
        <w:t xml:space="preserve"> </w:t>
      </w:r>
    </w:p>
    <w:p w:rsidR="002E30B7" w:rsidRDefault="002E30B7" w:rsidP="002E30B7">
      <w:pPr>
        <w:pStyle w:val="a4"/>
        <w:tabs>
          <w:tab w:val="left" w:pos="1512"/>
        </w:tabs>
        <w:ind w:left="238" w:right="259" w:firstLine="0"/>
        <w:rPr>
          <w:sz w:val="28"/>
          <w:lang w:val="kk-KZ"/>
        </w:rPr>
      </w:pPr>
      <w:r>
        <w:rPr>
          <w:sz w:val="28"/>
          <w:lang w:val="kk-KZ"/>
        </w:rPr>
        <w:t xml:space="preserve">        2</w:t>
      </w:r>
      <w:r w:rsidRPr="006E4DE5">
        <w:rPr>
          <w:sz w:val="28"/>
          <w:lang w:val="kk-KZ"/>
        </w:rPr>
        <w:t xml:space="preserve">) </w:t>
      </w:r>
      <w:r>
        <w:rPr>
          <w:sz w:val="28"/>
          <w:lang w:val="kk-KZ"/>
        </w:rPr>
        <w:t>Қ</w:t>
      </w:r>
      <w:r w:rsidRPr="006E4DE5">
        <w:rPr>
          <w:sz w:val="28"/>
          <w:lang w:val="kk-KZ"/>
        </w:rPr>
        <w:t>оғам мүдделерін қорғау қағидаты</w:t>
      </w:r>
      <w:r w:rsidR="00E14A62" w:rsidRPr="006E4DE5">
        <w:rPr>
          <w:sz w:val="28"/>
          <w:lang w:val="kk-KZ"/>
        </w:rPr>
        <w:t xml:space="preserve">. </w:t>
      </w:r>
      <w:r w:rsidRPr="006E4DE5">
        <w:rPr>
          <w:sz w:val="28"/>
          <w:lang w:val="kk-KZ"/>
        </w:rPr>
        <w:t xml:space="preserve">Қоғам мүдделерін қорғау </w:t>
      </w:r>
      <w:r w:rsidR="00E14A62" w:rsidRPr="006E4DE5">
        <w:rPr>
          <w:sz w:val="28"/>
          <w:lang w:val="kk-KZ"/>
        </w:rPr>
        <w:t xml:space="preserve">– </w:t>
      </w:r>
      <w:r w:rsidRPr="006E4DE5">
        <w:rPr>
          <w:sz w:val="28"/>
          <w:lang w:val="kk-KZ"/>
        </w:rPr>
        <w:t>жеке қалауына қарай емес</w:t>
      </w:r>
      <w:r>
        <w:rPr>
          <w:sz w:val="28"/>
          <w:lang w:val="kk-KZ"/>
        </w:rPr>
        <w:t>,</w:t>
      </w:r>
      <w:r w:rsidRPr="006E4DE5">
        <w:rPr>
          <w:sz w:val="28"/>
          <w:lang w:val="kk-KZ"/>
        </w:rPr>
        <w:t xml:space="preserve"> Қазақстан Республикасының қолданыстағы заңнамасына және Қоғамның ішкі құжаттарына ғана сүйене отырып, </w:t>
      </w:r>
      <w:r w:rsidRPr="002E30B7">
        <w:rPr>
          <w:sz w:val="28"/>
          <w:lang w:val="kk-KZ"/>
        </w:rPr>
        <w:t>шешім қабылдауға міндетті әрбір лауазымды адам мен қызметкер</w:t>
      </w:r>
      <w:r>
        <w:rPr>
          <w:sz w:val="28"/>
          <w:lang w:val="kk-KZ"/>
        </w:rPr>
        <w:t>дің борышы;</w:t>
      </w:r>
    </w:p>
    <w:p w:rsidR="002E30B7" w:rsidRPr="002E30B7" w:rsidRDefault="002E30B7" w:rsidP="002E30B7">
      <w:pPr>
        <w:pStyle w:val="a4"/>
        <w:tabs>
          <w:tab w:val="left" w:pos="1516"/>
        </w:tabs>
        <w:ind w:left="238" w:right="260" w:firstLine="0"/>
        <w:rPr>
          <w:sz w:val="28"/>
          <w:lang w:val="kk-KZ"/>
        </w:rPr>
      </w:pPr>
      <w:r>
        <w:rPr>
          <w:sz w:val="28"/>
          <w:lang w:val="kk-KZ"/>
        </w:rPr>
        <w:t xml:space="preserve">         3</w:t>
      </w:r>
      <w:r w:rsidRPr="002E30B7">
        <w:rPr>
          <w:sz w:val="28"/>
          <w:lang w:val="kk-KZ"/>
        </w:rPr>
        <w:t>) ашықтық пен есептілікті қамтамасыз ету қағидаты –</w:t>
      </w:r>
      <w:r w:rsidR="00E14A62" w:rsidRPr="002E30B7">
        <w:rPr>
          <w:sz w:val="28"/>
          <w:lang w:val="kk-KZ"/>
        </w:rPr>
        <w:t xml:space="preserve"> </w:t>
      </w:r>
      <w:r w:rsidRPr="002E30B7">
        <w:rPr>
          <w:sz w:val="28"/>
          <w:lang w:val="kk-KZ"/>
        </w:rPr>
        <w:t xml:space="preserve">белгіленген рәсімдер шеңберінде лауазымдық міндеттерді орындау мүдделер қақтығысының </w:t>
      </w:r>
      <w:r>
        <w:rPr>
          <w:sz w:val="28"/>
          <w:lang w:val="kk-KZ"/>
        </w:rPr>
        <w:t>болдырмау</w:t>
      </w:r>
      <w:r w:rsidRPr="002E30B7">
        <w:rPr>
          <w:sz w:val="28"/>
          <w:lang w:val="kk-KZ"/>
        </w:rPr>
        <w:t>ға немесе реттеуге ықпал ететін ашықтық пен есептілікті қамтамасыз етудің негізін құрайды</w:t>
      </w:r>
      <w:r>
        <w:rPr>
          <w:sz w:val="28"/>
          <w:lang w:val="kk-KZ"/>
        </w:rPr>
        <w:t>;</w:t>
      </w:r>
    </w:p>
    <w:p w:rsidR="006F0A50" w:rsidRPr="006F0A50" w:rsidRDefault="006F0A50" w:rsidP="006F0A50">
      <w:pPr>
        <w:pStyle w:val="a4"/>
        <w:tabs>
          <w:tab w:val="left" w:pos="1515"/>
        </w:tabs>
        <w:spacing w:before="1"/>
        <w:ind w:left="238" w:right="261" w:firstLine="0"/>
        <w:rPr>
          <w:sz w:val="28"/>
          <w:lang w:val="kk-KZ"/>
        </w:rPr>
      </w:pPr>
      <w:r>
        <w:rPr>
          <w:sz w:val="28"/>
          <w:lang w:val="kk-KZ"/>
        </w:rPr>
        <w:t xml:space="preserve">          4</w:t>
      </w:r>
      <w:r w:rsidRPr="006F0A50">
        <w:rPr>
          <w:sz w:val="28"/>
          <w:lang w:val="kk-KZ"/>
        </w:rPr>
        <w:t>) объективтілік және жеке қарау қағидаты</w:t>
      </w:r>
      <w:r>
        <w:rPr>
          <w:sz w:val="28"/>
          <w:lang w:val="kk-KZ"/>
        </w:rPr>
        <w:t xml:space="preserve"> – </w:t>
      </w:r>
      <w:r w:rsidRPr="006F0A50">
        <w:rPr>
          <w:sz w:val="28"/>
          <w:lang w:val="kk-KZ"/>
        </w:rPr>
        <w:t>мүдде</w:t>
      </w:r>
      <w:r>
        <w:rPr>
          <w:sz w:val="28"/>
          <w:lang w:val="kk-KZ"/>
        </w:rPr>
        <w:t>лер қақтығысының әрбір жағдайы Қ</w:t>
      </w:r>
      <w:r w:rsidRPr="006F0A50">
        <w:rPr>
          <w:sz w:val="28"/>
          <w:lang w:val="kk-KZ"/>
        </w:rPr>
        <w:t>оғам үшін ықтимал тәуекелдерді бағалай отырып, жеке тәртіп</w:t>
      </w:r>
      <w:r>
        <w:rPr>
          <w:sz w:val="28"/>
          <w:lang w:val="kk-KZ"/>
        </w:rPr>
        <w:t>те</w:t>
      </w:r>
      <w:r w:rsidRPr="006F0A50">
        <w:rPr>
          <w:sz w:val="28"/>
          <w:lang w:val="kk-KZ"/>
        </w:rPr>
        <w:t xml:space="preserve"> қаралуға және уақтылы реттелуге тиіс</w:t>
      </w:r>
      <w:r>
        <w:rPr>
          <w:sz w:val="28"/>
          <w:lang w:val="kk-KZ"/>
        </w:rPr>
        <w:t>.</w:t>
      </w:r>
      <w:r w:rsidRPr="006F0A50">
        <w:rPr>
          <w:lang w:val="kk-KZ"/>
        </w:rPr>
        <w:t xml:space="preserve"> </w:t>
      </w:r>
      <w:r w:rsidRPr="006F0A50">
        <w:rPr>
          <w:sz w:val="28"/>
          <w:szCs w:val="28"/>
          <w:lang w:val="kk-KZ"/>
        </w:rPr>
        <w:t>Лауазымды тұлғалар</w:t>
      </w:r>
      <w:r>
        <w:rPr>
          <w:lang w:val="kk-KZ"/>
        </w:rPr>
        <w:t xml:space="preserve"> </w:t>
      </w:r>
      <w:r w:rsidRPr="006F0A50">
        <w:rPr>
          <w:sz w:val="28"/>
          <w:lang w:val="kk-KZ"/>
        </w:rPr>
        <w:t xml:space="preserve"> мен қызметкерлер мүдделер қақтығысының нақты жағдайын бұрмалайтын кез-келген субъективтілікті, соның ішінде жеке және басқа мүдделердің кез-келген әсерін және мүдделер қақтығысын зерттеу процесі мен нәтижелеріне әртүрлі факторларды азайтуға тырысуы керек</w:t>
      </w:r>
      <w:r>
        <w:rPr>
          <w:sz w:val="28"/>
          <w:lang w:val="kk-KZ"/>
        </w:rPr>
        <w:t>;</w:t>
      </w:r>
    </w:p>
    <w:p w:rsidR="00266F6F" w:rsidRPr="006F0A50" w:rsidRDefault="006F0A50" w:rsidP="006F0A50">
      <w:pPr>
        <w:pStyle w:val="a4"/>
        <w:tabs>
          <w:tab w:val="left" w:pos="1514"/>
        </w:tabs>
        <w:ind w:left="238" w:right="263" w:firstLine="0"/>
        <w:rPr>
          <w:sz w:val="28"/>
          <w:lang w:val="kk-KZ"/>
        </w:rPr>
      </w:pPr>
      <w:r>
        <w:rPr>
          <w:sz w:val="28"/>
          <w:lang w:val="kk-KZ"/>
        </w:rPr>
        <w:t xml:space="preserve">          5</w:t>
      </w:r>
      <w:r w:rsidRPr="006F0A50">
        <w:rPr>
          <w:sz w:val="28"/>
          <w:lang w:val="kk-KZ"/>
        </w:rPr>
        <w:t xml:space="preserve">) құпиялылық </w:t>
      </w:r>
      <w:r>
        <w:rPr>
          <w:sz w:val="28"/>
          <w:lang w:val="kk-KZ"/>
        </w:rPr>
        <w:t xml:space="preserve">қағидаты </w:t>
      </w:r>
      <w:r w:rsidRPr="006F0A50">
        <w:rPr>
          <w:sz w:val="28"/>
          <w:lang w:val="kk-KZ"/>
        </w:rPr>
        <w:t>–</w:t>
      </w:r>
      <w:r w:rsidR="00E14A62" w:rsidRPr="006F0A50">
        <w:rPr>
          <w:sz w:val="28"/>
          <w:lang w:val="kk-KZ"/>
        </w:rPr>
        <w:t xml:space="preserve"> </w:t>
      </w:r>
      <w:r w:rsidRPr="006F0A50">
        <w:rPr>
          <w:sz w:val="28"/>
          <w:lang w:val="kk-KZ"/>
        </w:rPr>
        <w:t xml:space="preserve">құпиялылықты қатаң сақтау: мүдделер қақтығысы туралы мәліметтерді ашу үдерісінен және мүдделер қақтығысын одан әрі реттеу үдерісінен бастап, қарастырып отырған </w:t>
      </w:r>
      <w:r>
        <w:rPr>
          <w:sz w:val="28"/>
          <w:lang w:val="kk-KZ"/>
        </w:rPr>
        <w:t>оқиға</w:t>
      </w:r>
      <w:r w:rsidRPr="006F0A50">
        <w:rPr>
          <w:sz w:val="28"/>
          <w:lang w:val="kk-KZ"/>
        </w:rPr>
        <w:t xml:space="preserve"> бойынша </w:t>
      </w:r>
      <w:r w:rsidRPr="006F0A50">
        <w:rPr>
          <w:sz w:val="28"/>
          <w:lang w:val="kk-KZ"/>
        </w:rPr>
        <w:lastRenderedPageBreak/>
        <w:t>қорытынды шығару және түпкілікті шешім қабылдау кезеңіне дейін</w:t>
      </w:r>
      <w:r w:rsidR="00E14A62" w:rsidRPr="006F0A50">
        <w:rPr>
          <w:spacing w:val="-2"/>
          <w:sz w:val="28"/>
          <w:lang w:val="kk-KZ"/>
        </w:rPr>
        <w:t>;</w:t>
      </w:r>
    </w:p>
    <w:p w:rsidR="006E4DE5" w:rsidRDefault="006E4DE5" w:rsidP="006E4DE5">
      <w:pPr>
        <w:pStyle w:val="a4"/>
        <w:tabs>
          <w:tab w:val="left" w:pos="1514"/>
        </w:tabs>
        <w:ind w:left="238" w:right="267" w:firstLine="0"/>
        <w:rPr>
          <w:sz w:val="28"/>
          <w:lang w:val="kk-KZ"/>
        </w:rPr>
      </w:pPr>
      <w:r>
        <w:rPr>
          <w:sz w:val="28"/>
          <w:lang w:val="kk-KZ"/>
        </w:rPr>
        <w:t xml:space="preserve">           6) қ</w:t>
      </w:r>
      <w:r w:rsidRPr="006E4DE5">
        <w:rPr>
          <w:sz w:val="28"/>
          <w:lang w:val="kk-KZ"/>
        </w:rPr>
        <w:t>ұштарлық қағидаты</w:t>
      </w:r>
      <w:r w:rsidR="00E14A62" w:rsidRPr="006E4DE5">
        <w:rPr>
          <w:sz w:val="28"/>
          <w:lang w:val="kk-KZ"/>
        </w:rPr>
        <w:t xml:space="preserve"> </w:t>
      </w:r>
      <w:r>
        <w:rPr>
          <w:sz w:val="28"/>
          <w:lang w:val="kk-KZ"/>
        </w:rPr>
        <w:t>–</w:t>
      </w:r>
      <w:r w:rsidR="00E14A62" w:rsidRPr="006E4DE5">
        <w:rPr>
          <w:sz w:val="28"/>
          <w:lang w:val="kk-KZ"/>
        </w:rPr>
        <w:t xml:space="preserve"> </w:t>
      </w:r>
      <w:r w:rsidRPr="006E4DE5">
        <w:rPr>
          <w:sz w:val="28"/>
          <w:lang w:val="kk-KZ"/>
        </w:rPr>
        <w:t>Қоғамның лауазымды адамдары мен қызметкерлерін сыбайлас жемқорлыққа қарсы заңнаманың ережелері туралы хабардар ету және олардың сыбайлас жемқорлыққа қарсы стандарттар мен рәсімдерді қалыптастыруға және іске асыруға, оның ішінде мүдделер қақтығысының алдын алу, анықтау және реттеу саласында белсенді қатысуы</w:t>
      </w:r>
      <w:r>
        <w:rPr>
          <w:sz w:val="28"/>
          <w:lang w:val="kk-KZ"/>
        </w:rPr>
        <w:t>;</w:t>
      </w:r>
    </w:p>
    <w:p w:rsidR="00266F6F" w:rsidRPr="006E4DE5" w:rsidRDefault="006E4DE5" w:rsidP="006E4DE5">
      <w:pPr>
        <w:tabs>
          <w:tab w:val="left" w:pos="1513"/>
        </w:tabs>
        <w:ind w:left="284" w:right="263" w:hanging="284"/>
        <w:jc w:val="both"/>
        <w:rPr>
          <w:sz w:val="28"/>
          <w:lang w:val="kk-KZ"/>
        </w:rPr>
      </w:pPr>
      <w:r>
        <w:rPr>
          <w:sz w:val="28"/>
          <w:lang w:val="kk-KZ"/>
        </w:rPr>
        <w:t xml:space="preserve">               7</w:t>
      </w:r>
      <w:r w:rsidRPr="006E4DE5">
        <w:rPr>
          <w:sz w:val="28"/>
          <w:lang w:val="kk-KZ"/>
        </w:rPr>
        <w:t xml:space="preserve">) төзбеушілік </w:t>
      </w:r>
      <w:r>
        <w:rPr>
          <w:sz w:val="28"/>
          <w:lang w:val="kk-KZ"/>
        </w:rPr>
        <w:t>пен</w:t>
      </w:r>
      <w:r w:rsidRPr="006E4DE5">
        <w:rPr>
          <w:sz w:val="28"/>
          <w:lang w:val="kk-KZ"/>
        </w:rPr>
        <w:t xml:space="preserve"> ішкі </w:t>
      </w:r>
      <w:r>
        <w:rPr>
          <w:sz w:val="28"/>
          <w:lang w:val="kk-KZ"/>
        </w:rPr>
        <w:t>м</w:t>
      </w:r>
      <w:r w:rsidRPr="006E4DE5">
        <w:rPr>
          <w:sz w:val="28"/>
          <w:lang w:val="kk-KZ"/>
        </w:rPr>
        <w:t xml:space="preserve">әдениет </w:t>
      </w:r>
      <w:r>
        <w:rPr>
          <w:sz w:val="28"/>
          <w:lang w:val="kk-KZ"/>
        </w:rPr>
        <w:t>қағидаты</w:t>
      </w:r>
      <w:r w:rsidRPr="006E4DE5">
        <w:rPr>
          <w:sz w:val="28"/>
          <w:lang w:val="kk-KZ"/>
        </w:rPr>
        <w:t xml:space="preserve"> –</w:t>
      </w:r>
      <w:r w:rsidR="00E14A62" w:rsidRPr="006E4DE5">
        <w:rPr>
          <w:sz w:val="28"/>
          <w:lang w:val="kk-KZ"/>
        </w:rPr>
        <w:t xml:space="preserve"> </w:t>
      </w:r>
      <w:r w:rsidRPr="006E4DE5">
        <w:rPr>
          <w:sz w:val="28"/>
          <w:lang w:val="kk-KZ"/>
        </w:rPr>
        <w:t>Қоғам мәдениетті және өзінің жұмыс ортасында мүдделер қақтығысының туындауына төзбеушіліктің жоғары дәрежесін қалыптастырады.</w:t>
      </w:r>
      <w:r w:rsidRPr="006E4DE5">
        <w:rPr>
          <w:lang w:val="kk-KZ"/>
        </w:rPr>
        <w:t xml:space="preserve"> </w:t>
      </w:r>
      <w:r w:rsidRPr="006E4DE5">
        <w:rPr>
          <w:sz w:val="28"/>
          <w:lang w:val="kk-KZ"/>
        </w:rPr>
        <w:t>Қоғам оның лауазымды тұлғалары мен қызметкерлерінің ықтимал мүдделер қақтығысын ашуын құптайды және осы Саясаттың ережелерін түсінуге бағытталған ашық қарым-қатынастың ішкі мәдениетін дамытады</w:t>
      </w:r>
      <w:r w:rsidR="00E14A62" w:rsidRPr="006E4DE5">
        <w:rPr>
          <w:sz w:val="28"/>
          <w:lang w:val="kk-KZ"/>
        </w:rPr>
        <w:t>;</w:t>
      </w:r>
    </w:p>
    <w:p w:rsidR="006E4DE5" w:rsidRDefault="006E4DE5" w:rsidP="006E4DE5">
      <w:pPr>
        <w:pStyle w:val="a4"/>
        <w:tabs>
          <w:tab w:val="left" w:pos="1513"/>
        </w:tabs>
        <w:ind w:left="238" w:right="261" w:firstLine="0"/>
        <w:jc w:val="left"/>
        <w:rPr>
          <w:sz w:val="28"/>
          <w:lang w:val="kk-KZ"/>
        </w:rPr>
      </w:pPr>
      <w:r>
        <w:rPr>
          <w:sz w:val="28"/>
          <w:lang w:val="kk-KZ"/>
        </w:rPr>
        <w:t xml:space="preserve">           8</w:t>
      </w:r>
      <w:r w:rsidRPr="006E4DE5">
        <w:rPr>
          <w:sz w:val="28"/>
          <w:lang w:val="kk-KZ"/>
        </w:rPr>
        <w:t xml:space="preserve">) жеке мысал </w:t>
      </w:r>
      <w:r>
        <w:rPr>
          <w:sz w:val="28"/>
          <w:lang w:val="kk-KZ"/>
        </w:rPr>
        <w:t xml:space="preserve">қағидаты -  </w:t>
      </w:r>
      <w:r w:rsidRPr="006E4DE5">
        <w:rPr>
          <w:sz w:val="28"/>
          <w:lang w:val="kk-KZ"/>
        </w:rPr>
        <w:t>жоғары басшылық пен лауазымды тұлғалар өздерінің іс-әрекеттерімен парасаттылық пен этикалық мінез-құлықтың жеке үлгісі ретінде қызмет етеді, кәсіпқойлыққ</w:t>
      </w:r>
      <w:r w:rsidR="00FE4A07">
        <w:rPr>
          <w:sz w:val="28"/>
          <w:lang w:val="kk-KZ"/>
        </w:rPr>
        <w:t>а адалдығын көрсетеді және осы С</w:t>
      </w:r>
      <w:r w:rsidRPr="006E4DE5">
        <w:rPr>
          <w:sz w:val="28"/>
          <w:lang w:val="kk-KZ"/>
        </w:rPr>
        <w:t>аясаттың талаптарын мүлтіксіз орындайды</w:t>
      </w:r>
      <w:r w:rsidR="00FE4A07">
        <w:rPr>
          <w:sz w:val="28"/>
          <w:lang w:val="kk-KZ"/>
        </w:rPr>
        <w:t>;</w:t>
      </w:r>
    </w:p>
    <w:p w:rsidR="00FE4A07" w:rsidRDefault="00FE4A07" w:rsidP="00FE4A07">
      <w:pPr>
        <w:pStyle w:val="a4"/>
        <w:tabs>
          <w:tab w:val="left" w:pos="1513"/>
        </w:tabs>
        <w:ind w:left="238" w:right="261" w:firstLine="0"/>
        <w:rPr>
          <w:sz w:val="28"/>
          <w:lang w:val="kk-KZ"/>
        </w:rPr>
      </w:pPr>
      <w:r>
        <w:rPr>
          <w:sz w:val="28"/>
          <w:lang w:val="kk-KZ"/>
        </w:rPr>
        <w:t xml:space="preserve">           9</w:t>
      </w:r>
      <w:r w:rsidRPr="00FE4A07">
        <w:rPr>
          <w:sz w:val="28"/>
          <w:lang w:val="kk-KZ"/>
        </w:rPr>
        <w:t>) дербес жауапкерші</w:t>
      </w:r>
      <w:r>
        <w:rPr>
          <w:sz w:val="28"/>
          <w:lang w:val="kk-KZ"/>
        </w:rPr>
        <w:t xml:space="preserve">лік және жазаның бұлтартпастығы </w:t>
      </w:r>
      <w:r w:rsidRPr="00FE4A07">
        <w:rPr>
          <w:sz w:val="28"/>
          <w:lang w:val="kk-KZ"/>
        </w:rPr>
        <w:t>қағидаты</w:t>
      </w:r>
      <w:r>
        <w:rPr>
          <w:sz w:val="28"/>
          <w:lang w:val="kk-KZ"/>
        </w:rPr>
        <w:t xml:space="preserve"> –</w:t>
      </w:r>
      <w:r w:rsidRPr="00FE4A07">
        <w:rPr>
          <w:sz w:val="28"/>
          <w:lang w:val="kk-KZ"/>
        </w:rPr>
        <w:t>мүдделер қақтығысы фактісіне жол берген лауазымды адамның немесе қызметкердің тікелей басшысы уақтылы анықталмағаны және ашылмағаны, сондай-ақ мүдделер қақтығысын тиісінше реттемегені үшін дербес жауапты болады</w:t>
      </w:r>
      <w:r w:rsidR="00EA0AFD">
        <w:rPr>
          <w:sz w:val="28"/>
          <w:lang w:val="kk-KZ"/>
        </w:rPr>
        <w:t>.</w:t>
      </w:r>
      <w:r w:rsidR="005B5BEA" w:rsidRPr="005B5BEA">
        <w:rPr>
          <w:lang w:val="kk-KZ"/>
        </w:rPr>
        <w:t xml:space="preserve"> </w:t>
      </w:r>
      <w:r w:rsidR="005B5BEA" w:rsidRPr="005B5BEA">
        <w:rPr>
          <w:sz w:val="28"/>
          <w:lang w:val="kk-KZ"/>
        </w:rPr>
        <w:t xml:space="preserve">Барлық </w:t>
      </w:r>
      <w:r w:rsidR="005B5BEA">
        <w:rPr>
          <w:sz w:val="28"/>
          <w:lang w:val="kk-KZ"/>
        </w:rPr>
        <w:t>лауазымды тұлғалар</w:t>
      </w:r>
      <w:r w:rsidR="005B5BEA" w:rsidRPr="005B5BEA">
        <w:rPr>
          <w:sz w:val="28"/>
          <w:lang w:val="kk-KZ"/>
        </w:rPr>
        <w:t xml:space="preserve"> мен </w:t>
      </w:r>
      <w:r w:rsidR="005B5BEA">
        <w:rPr>
          <w:sz w:val="28"/>
          <w:lang w:val="kk-KZ"/>
        </w:rPr>
        <w:t xml:space="preserve">қызметкерлер </w:t>
      </w:r>
      <w:r w:rsidR="005B5BEA" w:rsidRPr="005B5BEA">
        <w:rPr>
          <w:sz w:val="28"/>
          <w:lang w:val="kk-KZ"/>
        </w:rPr>
        <w:t xml:space="preserve">жеке мүдделер мен </w:t>
      </w:r>
      <w:r w:rsidR="005B5BEA">
        <w:rPr>
          <w:sz w:val="28"/>
          <w:lang w:val="kk-KZ"/>
        </w:rPr>
        <w:t>Қ</w:t>
      </w:r>
      <w:r w:rsidR="005B5BEA" w:rsidRPr="005B5BEA">
        <w:rPr>
          <w:sz w:val="28"/>
          <w:lang w:val="kk-KZ"/>
        </w:rPr>
        <w:t>оғам мүдделері арасындағы тепе-теңдікті сақтауға жеке жауап береді, сонымен қатар міндеттерді/лауазымдық міндеттерді орындау кезінде өздерінің жеке мүдделерін анықтауға жауапты болуы керек</w:t>
      </w:r>
      <w:r w:rsidR="005B5BEA">
        <w:rPr>
          <w:sz w:val="28"/>
          <w:lang w:val="kk-KZ"/>
        </w:rPr>
        <w:t>.</w:t>
      </w:r>
    </w:p>
    <w:p w:rsidR="00266F6F" w:rsidRPr="002C2A8A" w:rsidRDefault="00266F6F">
      <w:pPr>
        <w:pStyle w:val="a3"/>
        <w:spacing w:before="3"/>
        <w:jc w:val="left"/>
        <w:rPr>
          <w:lang w:val="kk-KZ"/>
        </w:rPr>
      </w:pPr>
    </w:p>
    <w:p w:rsidR="005B5BEA" w:rsidRPr="005B5BEA" w:rsidRDefault="005B5BEA" w:rsidP="001C5078">
      <w:pPr>
        <w:pStyle w:val="1"/>
        <w:numPr>
          <w:ilvl w:val="0"/>
          <w:numId w:val="12"/>
        </w:numPr>
        <w:tabs>
          <w:tab w:val="left" w:pos="1226"/>
        </w:tabs>
        <w:spacing w:line="240" w:lineRule="auto"/>
        <w:jc w:val="left"/>
      </w:pPr>
      <w:bookmarkStart w:id="5" w:name="5._Ситуации_конфликта_интересов"/>
      <w:bookmarkEnd w:id="5"/>
      <w:proofErr w:type="spellStart"/>
      <w:r w:rsidRPr="005B5BEA">
        <w:t>Мү</w:t>
      </w:r>
      <w:proofErr w:type="gramStart"/>
      <w:r w:rsidRPr="005B5BEA">
        <w:t>дделер</w:t>
      </w:r>
      <w:proofErr w:type="spellEnd"/>
      <w:proofErr w:type="gramEnd"/>
      <w:r w:rsidRPr="005B5BEA">
        <w:t xml:space="preserve"> </w:t>
      </w:r>
      <w:proofErr w:type="spellStart"/>
      <w:r w:rsidRPr="005B5BEA">
        <w:t>қақтығысының</w:t>
      </w:r>
      <w:proofErr w:type="spellEnd"/>
      <w:r w:rsidRPr="005B5BEA">
        <w:t xml:space="preserve"> </w:t>
      </w:r>
      <w:proofErr w:type="spellStart"/>
      <w:r w:rsidRPr="005B5BEA">
        <w:t>жағдайлары</w:t>
      </w:r>
      <w:proofErr w:type="spellEnd"/>
    </w:p>
    <w:p w:rsidR="00266F6F" w:rsidRDefault="00266F6F">
      <w:pPr>
        <w:jc w:val="both"/>
        <w:sectPr w:rsidR="00266F6F">
          <w:pgSz w:w="11920" w:h="16850"/>
          <w:pgMar w:top="960" w:right="720" w:bottom="280" w:left="1180" w:header="720" w:footer="720" w:gutter="0"/>
          <w:cols w:space="720"/>
        </w:sectPr>
      </w:pPr>
    </w:p>
    <w:p w:rsidR="005B5BEA" w:rsidRPr="005B5BEA" w:rsidRDefault="005B5BEA" w:rsidP="005B5BEA">
      <w:pPr>
        <w:pStyle w:val="a4"/>
        <w:tabs>
          <w:tab w:val="left" w:pos="1516"/>
        </w:tabs>
        <w:spacing w:before="71"/>
        <w:ind w:right="263" w:firstLine="0"/>
        <w:rPr>
          <w:sz w:val="28"/>
          <w:lang w:val="kk-KZ"/>
        </w:rPr>
      </w:pPr>
      <w:r>
        <w:rPr>
          <w:sz w:val="28"/>
          <w:lang w:val="kk-KZ"/>
        </w:rPr>
        <w:lastRenderedPageBreak/>
        <w:t xml:space="preserve">         </w:t>
      </w:r>
      <w:r w:rsidRPr="005B5BEA">
        <w:rPr>
          <w:sz w:val="28"/>
          <w:lang w:val="kk-KZ"/>
        </w:rPr>
        <w:t>12.</w:t>
      </w:r>
      <w:r>
        <w:rPr>
          <w:sz w:val="28"/>
          <w:lang w:val="kk-KZ"/>
        </w:rPr>
        <w:t xml:space="preserve"> </w:t>
      </w:r>
      <w:r w:rsidRPr="005B5BEA">
        <w:rPr>
          <w:sz w:val="28"/>
          <w:lang w:val="kk-KZ"/>
        </w:rPr>
        <w:t>Осы Саясаттың мақсаттары үшін мүдделер қақтығысына әкелуі мүмкін жағдайларға мынадай жағдайлар жатады</w:t>
      </w:r>
      <w:r>
        <w:rPr>
          <w:sz w:val="28"/>
          <w:lang w:val="kk-KZ"/>
        </w:rPr>
        <w:t>:</w:t>
      </w:r>
      <w:r w:rsidRPr="005B5BEA">
        <w:rPr>
          <w:sz w:val="28"/>
          <w:lang w:val="kk-KZ"/>
        </w:rPr>
        <w:t xml:space="preserve"> </w:t>
      </w:r>
    </w:p>
    <w:p w:rsidR="005B5BEA" w:rsidRPr="005B5BEA" w:rsidRDefault="005B5BEA" w:rsidP="005B5BEA">
      <w:pPr>
        <w:pStyle w:val="a4"/>
        <w:tabs>
          <w:tab w:val="left" w:pos="1516"/>
        </w:tabs>
        <w:spacing w:before="2"/>
        <w:ind w:left="238" w:right="262" w:firstLine="0"/>
        <w:rPr>
          <w:sz w:val="28"/>
          <w:lang w:val="kk-KZ"/>
        </w:rPr>
      </w:pPr>
      <w:r>
        <w:rPr>
          <w:sz w:val="28"/>
          <w:lang w:val="kk-KZ"/>
        </w:rPr>
        <w:t xml:space="preserve">          </w:t>
      </w:r>
      <w:r w:rsidRPr="005B5BEA">
        <w:rPr>
          <w:sz w:val="28"/>
          <w:lang w:val="kk-KZ"/>
        </w:rPr>
        <w:t>1) лауазымды адам немесе қызметкер өздерінің жақын туыстары, жұбайы (зайыбы), сондай-ақ жекжаттары атқаратын лауазымдарға тікелей бағынысты лауазымдарды атқарады</w:t>
      </w:r>
      <w:r>
        <w:rPr>
          <w:sz w:val="28"/>
          <w:lang w:val="kk-KZ"/>
        </w:rPr>
        <w:t>;</w:t>
      </w:r>
      <w:r w:rsidRPr="005B5BEA">
        <w:rPr>
          <w:sz w:val="28"/>
          <w:lang w:val="kk-KZ"/>
        </w:rPr>
        <w:t xml:space="preserve"> </w:t>
      </w:r>
    </w:p>
    <w:p w:rsidR="005B5BEA" w:rsidRPr="005B5BEA" w:rsidRDefault="005B5BEA" w:rsidP="005B5BEA">
      <w:pPr>
        <w:pStyle w:val="a4"/>
        <w:tabs>
          <w:tab w:val="left" w:pos="1516"/>
        </w:tabs>
        <w:ind w:left="238" w:right="264" w:firstLine="0"/>
        <w:rPr>
          <w:sz w:val="28"/>
          <w:lang w:val="kk-KZ"/>
        </w:rPr>
      </w:pPr>
      <w:r>
        <w:rPr>
          <w:sz w:val="28"/>
          <w:lang w:val="kk-KZ"/>
        </w:rPr>
        <w:t xml:space="preserve">          2</w:t>
      </w:r>
      <w:r w:rsidRPr="005B5BEA">
        <w:rPr>
          <w:sz w:val="28"/>
          <w:lang w:val="kk-KZ"/>
        </w:rPr>
        <w:t>) лауазымды адамның, қызметкердің немесе олардың жақын туыстарының, жұбайының (зайыб</w:t>
      </w:r>
      <w:r>
        <w:rPr>
          <w:sz w:val="28"/>
          <w:lang w:val="kk-KZ"/>
        </w:rPr>
        <w:t>ының), сондай-ақ жекжаттарының Қ</w:t>
      </w:r>
      <w:r w:rsidRPr="005B5BEA">
        <w:rPr>
          <w:sz w:val="28"/>
          <w:lang w:val="kk-KZ"/>
        </w:rPr>
        <w:t xml:space="preserve">оғаммен байланысты мәмілелерге, жобаларға кез келген коммерциялық немесе өзге де мүдделілігі (тікелей немесе жанама) болуы </w:t>
      </w:r>
      <w:r>
        <w:rPr>
          <w:sz w:val="28"/>
          <w:lang w:val="kk-KZ"/>
        </w:rPr>
        <w:t>немесе болуы мүмкін;</w:t>
      </w:r>
    </w:p>
    <w:p w:rsidR="005B5BEA" w:rsidRPr="005B5BEA" w:rsidRDefault="005B5BEA" w:rsidP="005B5BEA">
      <w:pPr>
        <w:pStyle w:val="a4"/>
        <w:tabs>
          <w:tab w:val="left" w:pos="1516"/>
        </w:tabs>
        <w:ind w:left="238" w:right="263" w:firstLine="0"/>
        <w:rPr>
          <w:sz w:val="28"/>
          <w:lang w:val="kk-KZ"/>
        </w:rPr>
      </w:pPr>
      <w:r>
        <w:rPr>
          <w:sz w:val="28"/>
          <w:lang w:val="kk-KZ"/>
        </w:rPr>
        <w:t xml:space="preserve">          3</w:t>
      </w:r>
      <w:r w:rsidRPr="005B5BEA">
        <w:rPr>
          <w:sz w:val="28"/>
          <w:lang w:val="kk-KZ"/>
        </w:rPr>
        <w:t>) лауазымды адам, қызметкер немесе олардың жақын туыстары, жұбайы (зайыбы), сондай</w:t>
      </w:r>
      <w:r>
        <w:rPr>
          <w:sz w:val="28"/>
          <w:lang w:val="kk-KZ"/>
        </w:rPr>
        <w:t>-ақ жекжаттары қызмет көрсету, ж</w:t>
      </w:r>
      <w:r w:rsidRPr="005B5BEA">
        <w:rPr>
          <w:sz w:val="28"/>
          <w:lang w:val="kk-KZ"/>
        </w:rPr>
        <w:t>обаны іске асыру немесе үшінші та</w:t>
      </w:r>
      <w:r>
        <w:rPr>
          <w:sz w:val="28"/>
          <w:lang w:val="kk-KZ"/>
        </w:rPr>
        <w:t>раппен мәміле жасасу бөлігінде Қ</w:t>
      </w:r>
      <w:r w:rsidRPr="005B5BEA">
        <w:rPr>
          <w:sz w:val="28"/>
          <w:lang w:val="kk-KZ"/>
        </w:rPr>
        <w:t xml:space="preserve">оғаммен бәсекелесетін ұйымның </w:t>
      </w:r>
      <w:r>
        <w:rPr>
          <w:sz w:val="28"/>
          <w:lang w:val="kk-KZ"/>
        </w:rPr>
        <w:t>үлестес</w:t>
      </w:r>
      <w:r w:rsidRPr="005B5BEA">
        <w:rPr>
          <w:sz w:val="28"/>
          <w:lang w:val="kk-KZ"/>
        </w:rPr>
        <w:t xml:space="preserve"> тұлғасы, тәуелсіз директоры немесе қызметкері болып табылады</w:t>
      </w:r>
      <w:r>
        <w:rPr>
          <w:sz w:val="28"/>
          <w:lang w:val="kk-KZ"/>
        </w:rPr>
        <w:t>;</w:t>
      </w:r>
    </w:p>
    <w:p w:rsidR="005B5BEA" w:rsidRPr="005B5BEA" w:rsidRDefault="005B5BEA" w:rsidP="005B5BEA">
      <w:pPr>
        <w:pStyle w:val="a4"/>
        <w:tabs>
          <w:tab w:val="left" w:pos="1515"/>
        </w:tabs>
        <w:ind w:left="238" w:right="265" w:firstLine="0"/>
        <w:rPr>
          <w:sz w:val="28"/>
          <w:lang w:val="kk-KZ"/>
        </w:rPr>
      </w:pPr>
      <w:r>
        <w:rPr>
          <w:sz w:val="28"/>
          <w:lang w:val="kk-KZ"/>
        </w:rPr>
        <w:t xml:space="preserve">          4</w:t>
      </w:r>
      <w:r w:rsidRPr="005B5BEA">
        <w:rPr>
          <w:sz w:val="28"/>
          <w:lang w:val="kk-KZ"/>
        </w:rPr>
        <w:t xml:space="preserve">) лауазымды адам, қызметкер немесе олардың жақын туыстары, жұбайы </w:t>
      </w:r>
      <w:r>
        <w:rPr>
          <w:sz w:val="28"/>
          <w:lang w:val="kk-KZ"/>
        </w:rPr>
        <w:t>(зайыбы), сондай-ақ жекжаттары Қ</w:t>
      </w:r>
      <w:r w:rsidRPr="005B5BEA">
        <w:rPr>
          <w:sz w:val="28"/>
          <w:lang w:val="kk-KZ"/>
        </w:rPr>
        <w:t>оғаммен байланысты жобадағы немесе мәміледегі тарап болып табылады</w:t>
      </w:r>
      <w:r>
        <w:rPr>
          <w:sz w:val="28"/>
          <w:lang w:val="kk-KZ"/>
        </w:rPr>
        <w:t>;</w:t>
      </w:r>
      <w:r w:rsidRPr="005B5BEA">
        <w:rPr>
          <w:sz w:val="28"/>
          <w:lang w:val="kk-KZ"/>
        </w:rPr>
        <w:t xml:space="preserve"> </w:t>
      </w:r>
    </w:p>
    <w:p w:rsidR="005B5BEA" w:rsidRPr="005B5BEA" w:rsidRDefault="005B5BEA" w:rsidP="005B5BEA">
      <w:pPr>
        <w:pStyle w:val="a4"/>
        <w:tabs>
          <w:tab w:val="left" w:pos="1514"/>
        </w:tabs>
        <w:ind w:left="238" w:right="263" w:firstLine="0"/>
        <w:rPr>
          <w:sz w:val="28"/>
          <w:lang w:val="kk-KZ"/>
        </w:rPr>
      </w:pPr>
      <w:r>
        <w:rPr>
          <w:sz w:val="28"/>
          <w:lang w:val="kk-KZ"/>
        </w:rPr>
        <w:t xml:space="preserve">          5</w:t>
      </w:r>
      <w:r w:rsidRPr="005B5BEA">
        <w:rPr>
          <w:sz w:val="28"/>
          <w:lang w:val="kk-KZ"/>
        </w:rPr>
        <w:t>) лауазымды адам, қызметкер немесе олардың жақын туыстары, жұбайы (зайыбы), сонд</w:t>
      </w:r>
      <w:r w:rsidR="00251FAB">
        <w:rPr>
          <w:sz w:val="28"/>
          <w:lang w:val="kk-KZ"/>
        </w:rPr>
        <w:t>ай-ақ жекжаттары жобада немесе Қ</w:t>
      </w:r>
      <w:r w:rsidRPr="005B5BEA">
        <w:rPr>
          <w:sz w:val="28"/>
          <w:lang w:val="kk-KZ"/>
        </w:rPr>
        <w:t xml:space="preserve">оғаммен байланысты мәміледе тарап болып табылатын ұйымның </w:t>
      </w:r>
      <w:r w:rsidR="00251FAB">
        <w:rPr>
          <w:sz w:val="28"/>
          <w:lang w:val="kk-KZ"/>
        </w:rPr>
        <w:t>үлестес</w:t>
      </w:r>
      <w:r w:rsidRPr="005B5BEA">
        <w:rPr>
          <w:sz w:val="28"/>
          <w:lang w:val="kk-KZ"/>
        </w:rPr>
        <w:t xml:space="preserve"> тұлғасы болып табылады</w:t>
      </w:r>
      <w:r w:rsidR="00251FAB">
        <w:rPr>
          <w:sz w:val="28"/>
          <w:lang w:val="kk-KZ"/>
        </w:rPr>
        <w:t>;</w:t>
      </w:r>
    </w:p>
    <w:p w:rsidR="00251FAB" w:rsidRPr="00251FAB" w:rsidRDefault="00251FAB" w:rsidP="00251FAB">
      <w:pPr>
        <w:pStyle w:val="a4"/>
        <w:tabs>
          <w:tab w:val="left" w:pos="1513"/>
        </w:tabs>
        <w:ind w:left="238" w:right="266" w:firstLine="0"/>
        <w:rPr>
          <w:sz w:val="28"/>
          <w:lang w:val="kk-KZ"/>
        </w:rPr>
      </w:pPr>
      <w:r>
        <w:rPr>
          <w:sz w:val="28"/>
          <w:lang w:val="kk-KZ"/>
        </w:rPr>
        <w:t xml:space="preserve">          6) </w:t>
      </w:r>
      <w:r w:rsidRPr="00251FAB">
        <w:rPr>
          <w:sz w:val="28"/>
          <w:lang w:val="kk-KZ"/>
        </w:rPr>
        <w:t>лауазымды адам немесе қызметкер өзінің лауазымдық міндеттерін атқаруына байланысты өзіне белгілі болған</w:t>
      </w:r>
      <w:r>
        <w:rPr>
          <w:sz w:val="28"/>
          <w:lang w:val="kk-KZ"/>
        </w:rPr>
        <w:t xml:space="preserve"> құпия ақпаратты немесе ашылуы Қ</w:t>
      </w:r>
      <w:r w:rsidRPr="00251FAB">
        <w:rPr>
          <w:sz w:val="28"/>
          <w:lang w:val="kk-KZ"/>
        </w:rPr>
        <w:t xml:space="preserve">оғам мүдделеріне теріс әсер етуі мүмкін кез келген басқа ақпаратты, сондай-ақ лауазымды адамның, қызметкердің немесе олардың жақын туыстарының, жұбайының (зайыбының), жекжаттарының жеке пайда алу үшін </w:t>
      </w:r>
      <w:r>
        <w:rPr>
          <w:sz w:val="28"/>
          <w:lang w:val="kk-KZ"/>
        </w:rPr>
        <w:t>Қ</w:t>
      </w:r>
      <w:r w:rsidRPr="00251FAB">
        <w:rPr>
          <w:sz w:val="28"/>
          <w:lang w:val="kk-KZ"/>
        </w:rPr>
        <w:t>оғаммен байланысты құпия ақпаратты кез келген пайдалануын ашады</w:t>
      </w:r>
      <w:r>
        <w:rPr>
          <w:sz w:val="28"/>
          <w:lang w:val="kk-KZ"/>
        </w:rPr>
        <w:t>;</w:t>
      </w:r>
    </w:p>
    <w:p w:rsidR="002C2A8A" w:rsidRPr="002C2A8A" w:rsidRDefault="002C2A8A" w:rsidP="002C2A8A">
      <w:pPr>
        <w:pStyle w:val="a4"/>
        <w:tabs>
          <w:tab w:val="left" w:pos="1514"/>
        </w:tabs>
        <w:ind w:left="238" w:right="264" w:firstLine="0"/>
        <w:rPr>
          <w:sz w:val="28"/>
          <w:lang w:val="kk-KZ"/>
        </w:rPr>
      </w:pPr>
      <w:r w:rsidRPr="002C2A8A">
        <w:rPr>
          <w:sz w:val="28"/>
          <w:lang w:val="kk-KZ"/>
        </w:rPr>
        <w:t xml:space="preserve">          7) лауазымды адам немесе қызметкер оның жұмысын бағалау, қайта тағайындау (қайта сайлау), сыйақы төлеу мәселелері немесе өзіне қатысты өзге де мәселелер бойынша талқылауға немесе шешім қабылдауға қатысады</w:t>
      </w:r>
      <w:r>
        <w:rPr>
          <w:sz w:val="28"/>
          <w:lang w:val="kk-KZ"/>
        </w:rPr>
        <w:t>;</w:t>
      </w:r>
    </w:p>
    <w:p w:rsidR="00266F6F" w:rsidRPr="002C2A8A" w:rsidRDefault="002C2A8A" w:rsidP="002C2A8A">
      <w:pPr>
        <w:pStyle w:val="a4"/>
        <w:tabs>
          <w:tab w:val="left" w:pos="1512"/>
        </w:tabs>
        <w:ind w:left="238" w:right="266" w:firstLine="0"/>
        <w:rPr>
          <w:sz w:val="28"/>
          <w:lang w:val="kk-KZ"/>
        </w:rPr>
      </w:pPr>
      <w:r>
        <w:rPr>
          <w:sz w:val="28"/>
          <w:lang w:val="kk-KZ"/>
        </w:rPr>
        <w:t xml:space="preserve">           8</w:t>
      </w:r>
      <w:r w:rsidRPr="002C2A8A">
        <w:rPr>
          <w:sz w:val="28"/>
          <w:lang w:val="kk-KZ"/>
        </w:rPr>
        <w:t>) өзінің лауазымдық міндеттерін жеке пайда алу мақсатында пайдалануға мүмкіндік беретін бақылау функциялары</w:t>
      </w:r>
      <w:r w:rsidR="00E14A62" w:rsidRPr="002C2A8A">
        <w:rPr>
          <w:sz w:val="28"/>
          <w:lang w:val="kk-KZ"/>
        </w:rPr>
        <w:t>.</w:t>
      </w:r>
    </w:p>
    <w:p w:rsidR="00266F6F" w:rsidRPr="001C5078" w:rsidRDefault="001C5078" w:rsidP="001C5078">
      <w:pPr>
        <w:pStyle w:val="a4"/>
        <w:tabs>
          <w:tab w:val="left" w:pos="1514"/>
        </w:tabs>
        <w:spacing w:line="322" w:lineRule="exact"/>
        <w:ind w:firstLine="0"/>
        <w:rPr>
          <w:sz w:val="28"/>
          <w:lang w:val="kk-KZ"/>
        </w:rPr>
      </w:pPr>
      <w:r>
        <w:rPr>
          <w:sz w:val="28"/>
          <w:lang w:val="kk-KZ"/>
        </w:rPr>
        <w:t xml:space="preserve">           </w:t>
      </w:r>
      <w:r w:rsidR="007E3811" w:rsidRPr="007E3811">
        <w:rPr>
          <w:sz w:val="28"/>
          <w:lang w:val="kk-KZ"/>
        </w:rPr>
        <w:t>1</w:t>
      </w:r>
      <w:r w:rsidR="007E3811">
        <w:rPr>
          <w:sz w:val="28"/>
          <w:lang w:val="kk-KZ"/>
        </w:rPr>
        <w:t>3</w:t>
      </w:r>
      <w:r w:rsidR="007E3811" w:rsidRPr="007E3811">
        <w:rPr>
          <w:sz w:val="28"/>
          <w:lang w:val="kk-KZ"/>
        </w:rPr>
        <w:t>.</w:t>
      </w:r>
      <w:r w:rsidR="007E3811" w:rsidRPr="007E3811">
        <w:rPr>
          <w:sz w:val="28"/>
          <w:lang w:val="kk-KZ"/>
        </w:rPr>
        <w:tab/>
        <w:t xml:space="preserve">Осы Саясаттың 13-тармағында аталған мүдделер қақтығысының </w:t>
      </w:r>
      <w:r>
        <w:rPr>
          <w:sz w:val="28"/>
          <w:lang w:val="kk-KZ"/>
        </w:rPr>
        <w:t>оқиғалары</w:t>
      </w:r>
      <w:r w:rsidR="007E3811" w:rsidRPr="007E3811">
        <w:rPr>
          <w:sz w:val="28"/>
          <w:lang w:val="kk-KZ"/>
        </w:rPr>
        <w:t xml:space="preserve"> толық болып табылмайды</w:t>
      </w:r>
      <w:r w:rsidR="00E14A62" w:rsidRPr="001C5078">
        <w:rPr>
          <w:spacing w:val="-2"/>
          <w:lang w:val="kk-KZ"/>
        </w:rPr>
        <w:t>.</w:t>
      </w:r>
    </w:p>
    <w:p w:rsidR="001C5078" w:rsidRPr="001C5078" w:rsidRDefault="001C5078" w:rsidP="001C5078">
      <w:pPr>
        <w:pStyle w:val="a4"/>
        <w:tabs>
          <w:tab w:val="left" w:pos="1514"/>
        </w:tabs>
        <w:ind w:right="262" w:firstLine="0"/>
        <w:rPr>
          <w:sz w:val="28"/>
          <w:lang w:val="kk-KZ"/>
        </w:rPr>
      </w:pPr>
      <w:r>
        <w:rPr>
          <w:sz w:val="28"/>
          <w:lang w:val="kk-KZ"/>
        </w:rPr>
        <w:t xml:space="preserve">           14</w:t>
      </w:r>
      <w:r w:rsidRPr="001C5078">
        <w:rPr>
          <w:sz w:val="28"/>
          <w:lang w:val="kk-KZ"/>
        </w:rPr>
        <w:t>.</w:t>
      </w:r>
      <w:r w:rsidRPr="001C5078">
        <w:rPr>
          <w:sz w:val="28"/>
          <w:lang w:val="kk-KZ"/>
        </w:rPr>
        <w:tab/>
        <w:t>Егер Директорлар кеңесінің мүшесінде мүдделер қақтығысының болуына күмән туындаса, ол оларға қорытынды беру үшін комплаенс-менеджерге жүгініп, туындаған мәселені Директорлар кеңесінің шешуі үшін Директорлар кеңесінің төрағасына қажетті толық ақпаратты ұсынуы керек</w:t>
      </w:r>
      <w:r>
        <w:rPr>
          <w:sz w:val="28"/>
          <w:lang w:val="kk-KZ"/>
        </w:rPr>
        <w:t>.</w:t>
      </w:r>
    </w:p>
    <w:p w:rsidR="001C5078" w:rsidRDefault="001C5078" w:rsidP="001C5078">
      <w:pPr>
        <w:pStyle w:val="a4"/>
        <w:tabs>
          <w:tab w:val="left" w:pos="1516"/>
        </w:tabs>
        <w:ind w:right="261" w:firstLine="0"/>
        <w:rPr>
          <w:sz w:val="28"/>
          <w:lang w:val="kk-KZ"/>
        </w:rPr>
      </w:pPr>
      <w:r>
        <w:rPr>
          <w:sz w:val="28"/>
          <w:lang w:val="kk-KZ"/>
        </w:rPr>
        <w:t xml:space="preserve">           </w:t>
      </w:r>
      <w:r w:rsidRPr="001C5078">
        <w:rPr>
          <w:sz w:val="28"/>
          <w:lang w:val="kk-KZ"/>
        </w:rPr>
        <w:t>1</w:t>
      </w:r>
      <w:r>
        <w:rPr>
          <w:sz w:val="28"/>
          <w:lang w:val="kk-KZ"/>
        </w:rPr>
        <w:t>5</w:t>
      </w:r>
      <w:r w:rsidRPr="001C5078">
        <w:rPr>
          <w:sz w:val="28"/>
          <w:lang w:val="kk-KZ"/>
        </w:rPr>
        <w:t>.</w:t>
      </w:r>
      <w:r w:rsidRPr="001C5078">
        <w:rPr>
          <w:sz w:val="28"/>
          <w:lang w:val="kk-KZ"/>
        </w:rPr>
        <w:tab/>
        <w:t>Егер Басқарма мүшесінде мүдделер қақтығысының болуына күмән туындаса, ол оларға қорытынды беру үшін комплаенс-менеджерге жүгініп, туындаған мәселені шешу үшін Басқарма Төрағасына қажетті толық ақпаратты ұсынуы керек</w:t>
      </w:r>
      <w:r>
        <w:rPr>
          <w:sz w:val="28"/>
          <w:lang w:val="kk-KZ"/>
        </w:rPr>
        <w:t>.</w:t>
      </w:r>
    </w:p>
    <w:p w:rsidR="001C5078" w:rsidRPr="001C5078" w:rsidRDefault="001C5078" w:rsidP="001C5078">
      <w:pPr>
        <w:pStyle w:val="a4"/>
        <w:tabs>
          <w:tab w:val="left" w:pos="1516"/>
        </w:tabs>
        <w:spacing w:before="2"/>
        <w:ind w:right="260" w:firstLine="0"/>
        <w:rPr>
          <w:sz w:val="28"/>
          <w:lang w:val="kk-KZ"/>
        </w:rPr>
      </w:pPr>
      <w:r>
        <w:rPr>
          <w:sz w:val="28"/>
          <w:lang w:val="kk-KZ"/>
        </w:rPr>
        <w:t xml:space="preserve">           </w:t>
      </w:r>
      <w:r w:rsidRPr="001C5078">
        <w:rPr>
          <w:sz w:val="28"/>
          <w:lang w:val="kk-KZ"/>
        </w:rPr>
        <w:t>1</w:t>
      </w:r>
      <w:r>
        <w:rPr>
          <w:sz w:val="28"/>
          <w:lang w:val="kk-KZ"/>
        </w:rPr>
        <w:t>6</w:t>
      </w:r>
      <w:r w:rsidRPr="001C5078">
        <w:rPr>
          <w:sz w:val="28"/>
          <w:lang w:val="kk-KZ"/>
        </w:rPr>
        <w:t>.</w:t>
      </w:r>
      <w:r>
        <w:rPr>
          <w:sz w:val="28"/>
          <w:lang w:val="kk-KZ"/>
        </w:rPr>
        <w:t xml:space="preserve"> </w:t>
      </w:r>
      <w:r w:rsidRPr="001C5078">
        <w:rPr>
          <w:sz w:val="28"/>
          <w:lang w:val="kk-KZ"/>
        </w:rPr>
        <w:t>Егер лауазымды адам немесе қызметкер мүдделер қақтығысының болуына күмәнданса, олар қорытынды беру және туындаған мәселені шешу үшін өзінің тікелей басшысына қажетті толық ақпаратты ұсыну үшін комплаенс-менеджерге жүгінуі керек</w:t>
      </w:r>
      <w:r>
        <w:rPr>
          <w:sz w:val="28"/>
          <w:lang w:val="kk-KZ"/>
        </w:rPr>
        <w:t>.</w:t>
      </w:r>
    </w:p>
    <w:p w:rsidR="00266F6F" w:rsidRPr="001C5078" w:rsidRDefault="00266F6F">
      <w:pPr>
        <w:pStyle w:val="a3"/>
        <w:spacing w:before="3"/>
        <w:jc w:val="left"/>
        <w:rPr>
          <w:sz w:val="24"/>
          <w:lang w:val="kk-KZ"/>
        </w:rPr>
      </w:pPr>
    </w:p>
    <w:p w:rsidR="001C5078" w:rsidRPr="001C5078" w:rsidRDefault="001C5078" w:rsidP="001C5078">
      <w:pPr>
        <w:pStyle w:val="a4"/>
        <w:numPr>
          <w:ilvl w:val="0"/>
          <w:numId w:val="12"/>
        </w:numPr>
        <w:tabs>
          <w:tab w:val="left" w:pos="1515"/>
        </w:tabs>
        <w:ind w:right="262"/>
        <w:jc w:val="left"/>
        <w:rPr>
          <w:sz w:val="28"/>
        </w:rPr>
      </w:pPr>
      <w:bookmarkStart w:id="6" w:name="6._Порядок_раскрытия_конфликта_интересов"/>
      <w:bookmarkEnd w:id="6"/>
      <w:proofErr w:type="spellStart"/>
      <w:r w:rsidRPr="001C5078">
        <w:rPr>
          <w:b/>
          <w:bCs/>
          <w:sz w:val="28"/>
          <w:szCs w:val="28"/>
        </w:rPr>
        <w:t>Мү</w:t>
      </w:r>
      <w:proofErr w:type="gramStart"/>
      <w:r w:rsidRPr="001C5078">
        <w:rPr>
          <w:b/>
          <w:bCs/>
          <w:sz w:val="28"/>
          <w:szCs w:val="28"/>
        </w:rPr>
        <w:t>дделер</w:t>
      </w:r>
      <w:proofErr w:type="spellEnd"/>
      <w:proofErr w:type="gramEnd"/>
      <w:r w:rsidRPr="001C5078">
        <w:rPr>
          <w:b/>
          <w:bCs/>
          <w:sz w:val="28"/>
          <w:szCs w:val="28"/>
        </w:rPr>
        <w:t xml:space="preserve"> </w:t>
      </w:r>
      <w:proofErr w:type="spellStart"/>
      <w:r w:rsidRPr="001C5078">
        <w:rPr>
          <w:b/>
          <w:bCs/>
          <w:sz w:val="28"/>
          <w:szCs w:val="28"/>
        </w:rPr>
        <w:t>қақтығысын</w:t>
      </w:r>
      <w:proofErr w:type="spellEnd"/>
      <w:r w:rsidRPr="001C5078">
        <w:rPr>
          <w:b/>
          <w:bCs/>
          <w:sz w:val="28"/>
          <w:szCs w:val="28"/>
        </w:rPr>
        <w:t xml:space="preserve"> </w:t>
      </w:r>
      <w:proofErr w:type="spellStart"/>
      <w:r w:rsidRPr="001C5078">
        <w:rPr>
          <w:b/>
          <w:bCs/>
          <w:sz w:val="28"/>
          <w:szCs w:val="28"/>
        </w:rPr>
        <w:t>ашу</w:t>
      </w:r>
      <w:proofErr w:type="spellEnd"/>
      <w:r w:rsidRPr="001C5078">
        <w:rPr>
          <w:b/>
          <w:bCs/>
          <w:sz w:val="28"/>
          <w:szCs w:val="28"/>
        </w:rPr>
        <w:t xml:space="preserve"> </w:t>
      </w:r>
      <w:proofErr w:type="spellStart"/>
      <w:r w:rsidRPr="001C5078">
        <w:rPr>
          <w:b/>
          <w:bCs/>
          <w:sz w:val="28"/>
          <w:szCs w:val="28"/>
        </w:rPr>
        <w:t>тәртібі</w:t>
      </w:r>
      <w:proofErr w:type="spellEnd"/>
    </w:p>
    <w:p w:rsidR="001C5078" w:rsidRDefault="001C5078" w:rsidP="001C5078">
      <w:pPr>
        <w:pStyle w:val="a4"/>
        <w:tabs>
          <w:tab w:val="left" w:pos="1515"/>
        </w:tabs>
        <w:ind w:right="262" w:firstLine="0"/>
        <w:rPr>
          <w:sz w:val="28"/>
          <w:lang w:val="kk-KZ"/>
        </w:rPr>
      </w:pPr>
      <w:r>
        <w:rPr>
          <w:sz w:val="28"/>
          <w:lang w:val="kk-KZ"/>
        </w:rPr>
        <w:lastRenderedPageBreak/>
        <w:t xml:space="preserve">         17. </w:t>
      </w:r>
      <w:r w:rsidRPr="001C5078">
        <w:rPr>
          <w:sz w:val="28"/>
          <w:lang w:val="kk-KZ"/>
        </w:rPr>
        <w:t>Лауазымды адамдардың мүдделер қақтығысы туралы мәліметтерді ашуы мүдделер қақтығысының болу не туындау фактілерін егжей-тегжейлі негіздей және құжаттамалық растай отырып, дереу жазбаша түрде жүзеге асырылады</w:t>
      </w:r>
      <w:r>
        <w:rPr>
          <w:sz w:val="28"/>
          <w:lang w:val="kk-KZ"/>
        </w:rPr>
        <w:t>.</w:t>
      </w:r>
    </w:p>
    <w:p w:rsidR="00266F6F" w:rsidRPr="00E45959" w:rsidRDefault="00E45959" w:rsidP="00E45959">
      <w:pPr>
        <w:tabs>
          <w:tab w:val="left" w:pos="1515"/>
        </w:tabs>
        <w:ind w:right="263"/>
        <w:rPr>
          <w:sz w:val="28"/>
          <w:lang w:val="kk-KZ"/>
        </w:rPr>
      </w:pPr>
      <w:r>
        <w:rPr>
          <w:sz w:val="28"/>
          <w:lang w:val="kk-KZ"/>
        </w:rPr>
        <w:t xml:space="preserve">             18. </w:t>
      </w:r>
      <w:r w:rsidRPr="00E45959">
        <w:rPr>
          <w:sz w:val="28"/>
          <w:lang w:val="kk-KZ"/>
        </w:rPr>
        <w:t>Қоғамда мүдделер қақтығысын ашудың келесі тәртібі белгіленеді</w:t>
      </w:r>
      <w:r w:rsidR="00E14A62" w:rsidRPr="0037030D">
        <w:rPr>
          <w:sz w:val="28"/>
          <w:lang w:val="kk-KZ"/>
        </w:rPr>
        <w:t>:</w:t>
      </w:r>
    </w:p>
    <w:p w:rsidR="00266F6F" w:rsidRPr="0037030D" w:rsidRDefault="0037030D" w:rsidP="0037030D">
      <w:pPr>
        <w:tabs>
          <w:tab w:val="left" w:pos="1515"/>
        </w:tabs>
        <w:spacing w:line="242" w:lineRule="auto"/>
        <w:ind w:left="284" w:right="273"/>
        <w:rPr>
          <w:sz w:val="28"/>
          <w:lang w:val="kk-KZ"/>
        </w:rPr>
      </w:pPr>
      <w:r>
        <w:rPr>
          <w:sz w:val="28"/>
          <w:lang w:val="kk-KZ"/>
        </w:rPr>
        <w:t xml:space="preserve">         </w:t>
      </w:r>
      <w:r w:rsidRPr="0037030D">
        <w:rPr>
          <w:sz w:val="28"/>
          <w:lang w:val="kk-KZ"/>
        </w:rPr>
        <w:t>а. жұмысқа қабылдау кезінде мүдделер қақтығысы тур</w:t>
      </w:r>
      <w:r>
        <w:rPr>
          <w:sz w:val="28"/>
          <w:lang w:val="kk-KZ"/>
        </w:rPr>
        <w:t xml:space="preserve">алы мәліметтерді </w:t>
      </w:r>
      <w:r w:rsidRPr="0037030D">
        <w:rPr>
          <w:sz w:val="28"/>
          <w:lang w:val="kk-KZ"/>
        </w:rPr>
        <w:t>бастапқы ашу</w:t>
      </w:r>
      <w:r w:rsidR="00E14A62" w:rsidRPr="0037030D">
        <w:rPr>
          <w:sz w:val="28"/>
          <w:lang w:val="kk-KZ"/>
        </w:rPr>
        <w:t>;</w:t>
      </w:r>
    </w:p>
    <w:p w:rsidR="00266F6F" w:rsidRPr="0037030D" w:rsidRDefault="0037030D" w:rsidP="007519F1">
      <w:pPr>
        <w:tabs>
          <w:tab w:val="left" w:pos="1514"/>
        </w:tabs>
        <w:ind w:left="284" w:right="265" w:firstLine="284"/>
        <w:jc w:val="both"/>
        <w:rPr>
          <w:sz w:val="28"/>
          <w:lang w:val="kk-KZ"/>
        </w:rPr>
      </w:pPr>
      <w:r>
        <w:rPr>
          <w:sz w:val="28"/>
          <w:lang w:val="kk-KZ"/>
        </w:rPr>
        <w:t xml:space="preserve">   </w:t>
      </w:r>
      <w:r w:rsidR="007519F1" w:rsidRPr="007519F1">
        <w:rPr>
          <w:sz w:val="28"/>
          <w:lang w:val="kk-KZ"/>
        </w:rPr>
        <w:t xml:space="preserve"> </w:t>
      </w:r>
      <w:r>
        <w:rPr>
          <w:sz w:val="28"/>
          <w:lang w:val="kk-KZ"/>
        </w:rPr>
        <w:t xml:space="preserve"> </w:t>
      </w:r>
      <w:r w:rsidR="007519F1" w:rsidRPr="007519F1">
        <w:rPr>
          <w:sz w:val="28"/>
          <w:lang w:val="kk-KZ"/>
        </w:rPr>
        <w:t>b</w:t>
      </w:r>
      <w:r w:rsidRPr="0037030D">
        <w:rPr>
          <w:sz w:val="28"/>
          <w:lang w:val="kk-KZ"/>
        </w:rPr>
        <w:t>. функционал өзгерген кезде жоғары тұрған лауазымға, басқа құрылымдық бөлімшеге ауыстыру кезінде мүдделер қақтығысы туралы мәліметтерді ашу</w:t>
      </w:r>
      <w:r w:rsidR="00E14A62" w:rsidRPr="0037030D">
        <w:rPr>
          <w:spacing w:val="-2"/>
          <w:sz w:val="28"/>
          <w:lang w:val="kk-KZ"/>
        </w:rPr>
        <w:t>;</w:t>
      </w:r>
    </w:p>
    <w:p w:rsidR="007519F1" w:rsidRPr="007519F1" w:rsidRDefault="007519F1" w:rsidP="007519F1">
      <w:pPr>
        <w:tabs>
          <w:tab w:val="left" w:pos="1515"/>
        </w:tabs>
        <w:ind w:left="284" w:right="266" w:hanging="284"/>
        <w:jc w:val="both"/>
        <w:rPr>
          <w:sz w:val="28"/>
          <w:lang w:val="kk-KZ"/>
        </w:rPr>
      </w:pPr>
      <w:r w:rsidRPr="007519F1">
        <w:rPr>
          <w:sz w:val="28"/>
          <w:lang w:val="kk-KZ"/>
        </w:rPr>
        <w:t xml:space="preserve">           </w:t>
      </w:r>
      <w:r>
        <w:rPr>
          <w:sz w:val="28"/>
          <w:lang w:val="kk-KZ"/>
        </w:rPr>
        <w:t xml:space="preserve"> </w:t>
      </w:r>
      <w:r w:rsidRPr="007519F1">
        <w:rPr>
          <w:sz w:val="28"/>
          <w:lang w:val="kk-KZ"/>
        </w:rPr>
        <w:t xml:space="preserve"> c. іске асыру немесе орындау кезінде мүдделер қақтығысы үшін жағдай жасау ықтималдығы бары</w:t>
      </w:r>
      <w:r>
        <w:rPr>
          <w:sz w:val="28"/>
          <w:lang w:val="kk-KZ"/>
        </w:rPr>
        <w:t>нша жоғары Қ</w:t>
      </w:r>
      <w:r w:rsidRPr="007519F1">
        <w:rPr>
          <w:sz w:val="28"/>
          <w:lang w:val="kk-KZ"/>
        </w:rPr>
        <w:t>оғамның бизнес-процестерінде/іскерлік операцияларында сыбайлас жемқорлық тәуекелінің жоғары деңгей</w:t>
      </w:r>
      <w:r>
        <w:rPr>
          <w:sz w:val="28"/>
          <w:lang w:val="kk-KZ"/>
        </w:rPr>
        <w:t>ге</w:t>
      </w:r>
      <w:r w:rsidRPr="007519F1">
        <w:rPr>
          <w:sz w:val="28"/>
          <w:lang w:val="kk-KZ"/>
        </w:rPr>
        <w:t xml:space="preserve"> байланысты мүдделер қақтығысын жыл сайын ашу</w:t>
      </w:r>
      <w:r>
        <w:rPr>
          <w:sz w:val="28"/>
          <w:lang w:val="kk-KZ"/>
        </w:rPr>
        <w:t>;</w:t>
      </w:r>
    </w:p>
    <w:p w:rsidR="007519F1" w:rsidRPr="007519F1" w:rsidRDefault="007519F1" w:rsidP="007519F1">
      <w:pPr>
        <w:tabs>
          <w:tab w:val="left" w:pos="1515"/>
        </w:tabs>
        <w:ind w:left="284" w:right="266" w:hanging="284"/>
        <w:jc w:val="both"/>
        <w:rPr>
          <w:sz w:val="28"/>
          <w:lang w:val="kk-KZ"/>
        </w:rPr>
      </w:pPr>
      <w:r>
        <w:rPr>
          <w:sz w:val="28"/>
          <w:lang w:val="kk-KZ"/>
        </w:rPr>
        <w:tab/>
        <w:t xml:space="preserve">         </w:t>
      </w:r>
      <w:r w:rsidRPr="007519F1">
        <w:rPr>
          <w:sz w:val="28"/>
          <w:lang w:val="kk-KZ"/>
        </w:rPr>
        <w:t>d</w:t>
      </w:r>
      <w:r>
        <w:rPr>
          <w:sz w:val="28"/>
          <w:lang w:val="kk-KZ"/>
        </w:rPr>
        <w:t xml:space="preserve">. </w:t>
      </w:r>
      <w:r w:rsidR="00F30A05">
        <w:rPr>
          <w:sz w:val="28"/>
          <w:lang w:val="kk-KZ"/>
        </w:rPr>
        <w:t>осы Саясаттың 13-</w:t>
      </w:r>
      <w:r w:rsidR="003340D0" w:rsidRPr="003340D0">
        <w:rPr>
          <w:sz w:val="28"/>
          <w:lang w:val="kk-KZ"/>
        </w:rPr>
        <w:t>тармағында аталған</w:t>
      </w:r>
      <w:r w:rsidR="00F30A05">
        <w:rPr>
          <w:sz w:val="28"/>
          <w:lang w:val="kk-KZ"/>
        </w:rPr>
        <w:t xml:space="preserve"> жағдайлардың туындауына қарай ж</w:t>
      </w:r>
      <w:r w:rsidR="003340D0" w:rsidRPr="003340D0">
        <w:rPr>
          <w:sz w:val="28"/>
          <w:lang w:val="kk-KZ"/>
        </w:rPr>
        <w:t>еке мүдделіліктің болуы мүдделер қақтығысының туындауына әкеп соғуы не әкеп соқтыруы мүмкін болатын мәліметтерді біржолғы ашу</w:t>
      </w:r>
      <w:r w:rsidR="00F30A05">
        <w:rPr>
          <w:sz w:val="28"/>
          <w:lang w:val="kk-KZ"/>
        </w:rPr>
        <w:t>. Біржолғы ашу осы Саясатқа Қосымшада келтірілген Х</w:t>
      </w:r>
      <w:r w:rsidRPr="007519F1">
        <w:rPr>
          <w:sz w:val="28"/>
          <w:lang w:val="kk-KZ"/>
        </w:rPr>
        <w:t xml:space="preserve">абарламаны толтыру </w:t>
      </w:r>
      <w:r w:rsidR="00F30A05">
        <w:rPr>
          <w:sz w:val="28"/>
          <w:lang w:val="kk-KZ"/>
        </w:rPr>
        <w:t>арқылы</w:t>
      </w:r>
      <w:r w:rsidRPr="007519F1">
        <w:rPr>
          <w:sz w:val="28"/>
          <w:lang w:val="kk-KZ"/>
        </w:rPr>
        <w:t xml:space="preserve"> жүзеге асырылады</w:t>
      </w:r>
      <w:r>
        <w:rPr>
          <w:sz w:val="28"/>
          <w:lang w:val="kk-KZ"/>
        </w:rPr>
        <w:t>.</w:t>
      </w:r>
    </w:p>
    <w:p w:rsidR="001C1FC0" w:rsidRDefault="001C1FC0" w:rsidP="001C1FC0">
      <w:pPr>
        <w:tabs>
          <w:tab w:val="left" w:pos="1515"/>
        </w:tabs>
        <w:ind w:left="284" w:right="257"/>
        <w:jc w:val="both"/>
        <w:rPr>
          <w:sz w:val="28"/>
          <w:lang w:val="kk-KZ"/>
        </w:rPr>
      </w:pPr>
      <w:r>
        <w:rPr>
          <w:sz w:val="28"/>
          <w:lang w:val="kk-KZ"/>
        </w:rPr>
        <w:t xml:space="preserve">        19. </w:t>
      </w:r>
      <w:r w:rsidRPr="001C1FC0">
        <w:rPr>
          <w:sz w:val="28"/>
          <w:lang w:val="kk-KZ"/>
        </w:rPr>
        <w:t>Лауазымды адамдардың мүдделер қақтығысын жыл сайын ашуы Комплаенс-</w:t>
      </w:r>
      <w:r>
        <w:rPr>
          <w:sz w:val="28"/>
          <w:lang w:val="kk-KZ"/>
        </w:rPr>
        <w:t>менеджер жыл сайын жүргізетін Қ</w:t>
      </w:r>
      <w:r w:rsidRPr="001C1FC0">
        <w:rPr>
          <w:sz w:val="28"/>
          <w:lang w:val="kk-KZ"/>
        </w:rPr>
        <w:t>оғамның бизнес-процестеріндегі/іскерлік операцияларындағы сыбайлас жемқорлық тәуекелдерін бағалау нәтижелері бойынша жүзеге асырылады</w:t>
      </w:r>
      <w:r>
        <w:rPr>
          <w:sz w:val="28"/>
          <w:lang w:val="kk-KZ"/>
        </w:rPr>
        <w:t>.</w:t>
      </w:r>
    </w:p>
    <w:p w:rsidR="001C1FC0" w:rsidRPr="001C1FC0" w:rsidRDefault="001C1FC0" w:rsidP="001C1FC0">
      <w:pPr>
        <w:tabs>
          <w:tab w:val="left" w:pos="1515"/>
        </w:tabs>
        <w:ind w:left="284" w:right="257"/>
        <w:jc w:val="both"/>
        <w:rPr>
          <w:sz w:val="28"/>
          <w:lang w:val="kk-KZ"/>
        </w:rPr>
      </w:pPr>
      <w:r>
        <w:rPr>
          <w:sz w:val="28"/>
          <w:lang w:val="kk-KZ"/>
        </w:rPr>
        <w:t xml:space="preserve">        20. </w:t>
      </w:r>
      <w:r w:rsidRPr="001C1FC0">
        <w:rPr>
          <w:sz w:val="28"/>
          <w:lang w:val="kk-KZ"/>
        </w:rPr>
        <w:t>Лауазымды адамдардың тікелей немесе ықтимал мүдделер қақтығысының болуы туралы мәліметтерді жасыру және/</w:t>
      </w:r>
      <w:r w:rsidR="00FF7300">
        <w:rPr>
          <w:sz w:val="28"/>
          <w:lang w:val="kk-KZ"/>
        </w:rPr>
        <w:t>немесе уақтылы, толық ашпауы Қ</w:t>
      </w:r>
      <w:r w:rsidRPr="001C1FC0">
        <w:rPr>
          <w:sz w:val="28"/>
          <w:lang w:val="kk-KZ"/>
        </w:rPr>
        <w:t xml:space="preserve">оғамда сыбайлас жемқорлық құқық бұзушылықтар жасауға ықпал ететін сыбайлас жемқорлық тәуекелдерінің туындау себептері мен </w:t>
      </w:r>
      <w:r w:rsidR="00FF7300">
        <w:rPr>
          <w:sz w:val="28"/>
          <w:lang w:val="kk-KZ"/>
        </w:rPr>
        <w:t>шарттары</w:t>
      </w:r>
      <w:r w:rsidRPr="001C1FC0">
        <w:rPr>
          <w:sz w:val="28"/>
          <w:lang w:val="kk-KZ"/>
        </w:rPr>
        <w:t xml:space="preserve"> болып табылады</w:t>
      </w:r>
      <w:r>
        <w:rPr>
          <w:sz w:val="28"/>
          <w:lang w:val="kk-KZ"/>
        </w:rPr>
        <w:t>.</w:t>
      </w:r>
    </w:p>
    <w:p w:rsidR="00266F6F" w:rsidRPr="00134715" w:rsidRDefault="00266F6F">
      <w:pPr>
        <w:pStyle w:val="a3"/>
        <w:spacing w:before="4"/>
        <w:jc w:val="left"/>
        <w:rPr>
          <w:sz w:val="27"/>
          <w:lang w:val="kk-KZ"/>
        </w:rPr>
      </w:pPr>
    </w:p>
    <w:p w:rsidR="00722BBB" w:rsidRPr="00722BBB" w:rsidRDefault="00722BBB" w:rsidP="00722BBB">
      <w:pPr>
        <w:pStyle w:val="1"/>
        <w:numPr>
          <w:ilvl w:val="0"/>
          <w:numId w:val="12"/>
        </w:numPr>
        <w:tabs>
          <w:tab w:val="left" w:pos="1224"/>
        </w:tabs>
        <w:spacing w:before="1" w:line="319" w:lineRule="exact"/>
        <w:jc w:val="left"/>
      </w:pPr>
      <w:bookmarkStart w:id="7" w:name="7._Предотвращение_конфликта_интересов"/>
      <w:bookmarkEnd w:id="7"/>
      <w:proofErr w:type="spellStart"/>
      <w:r w:rsidRPr="00722BBB">
        <w:t>Мү</w:t>
      </w:r>
      <w:proofErr w:type="gramStart"/>
      <w:r w:rsidRPr="00722BBB">
        <w:t>дделер</w:t>
      </w:r>
      <w:proofErr w:type="spellEnd"/>
      <w:proofErr w:type="gramEnd"/>
      <w:r w:rsidRPr="00722BBB">
        <w:t xml:space="preserve"> </w:t>
      </w:r>
      <w:proofErr w:type="spellStart"/>
      <w:r w:rsidRPr="00722BBB">
        <w:t>қақтығысының</w:t>
      </w:r>
      <w:proofErr w:type="spellEnd"/>
      <w:r w:rsidRPr="00722BBB">
        <w:t xml:space="preserve"> </w:t>
      </w:r>
      <w:proofErr w:type="spellStart"/>
      <w:r w:rsidRPr="00722BBB">
        <w:t>алдын</w:t>
      </w:r>
      <w:proofErr w:type="spellEnd"/>
      <w:r w:rsidRPr="00722BBB">
        <w:t xml:space="preserve"> </w:t>
      </w:r>
      <w:proofErr w:type="spellStart"/>
      <w:r w:rsidRPr="00722BBB">
        <w:t>алу</w:t>
      </w:r>
      <w:proofErr w:type="spellEnd"/>
    </w:p>
    <w:p w:rsidR="00722BBB" w:rsidRPr="00722BBB" w:rsidRDefault="00722BBB" w:rsidP="00722BBB">
      <w:pPr>
        <w:pStyle w:val="a4"/>
        <w:tabs>
          <w:tab w:val="left" w:pos="1520"/>
          <w:tab w:val="left" w:pos="1931"/>
          <w:tab w:val="left" w:pos="2840"/>
          <w:tab w:val="left" w:pos="5051"/>
          <w:tab w:val="left" w:pos="6556"/>
          <w:tab w:val="left" w:pos="7989"/>
        </w:tabs>
        <w:spacing w:line="242" w:lineRule="auto"/>
        <w:ind w:right="263" w:firstLine="0"/>
        <w:rPr>
          <w:sz w:val="28"/>
          <w:lang w:val="kk-KZ"/>
        </w:rPr>
      </w:pPr>
      <w:r>
        <w:rPr>
          <w:spacing w:val="-10"/>
          <w:sz w:val="28"/>
          <w:lang w:val="kk-KZ"/>
        </w:rPr>
        <w:t xml:space="preserve">            </w:t>
      </w:r>
      <w:r w:rsidRPr="00722BBB">
        <w:rPr>
          <w:spacing w:val="-10"/>
          <w:sz w:val="28"/>
          <w:lang w:val="kk-KZ"/>
        </w:rPr>
        <w:t>2</w:t>
      </w:r>
      <w:r>
        <w:rPr>
          <w:spacing w:val="-10"/>
          <w:sz w:val="28"/>
          <w:lang w:val="kk-KZ"/>
        </w:rPr>
        <w:t>1</w:t>
      </w:r>
      <w:r w:rsidRPr="00722BBB">
        <w:rPr>
          <w:spacing w:val="-10"/>
          <w:sz w:val="28"/>
          <w:lang w:val="kk-KZ"/>
        </w:rPr>
        <w:t>.</w:t>
      </w:r>
      <w:r w:rsidRPr="00722BBB">
        <w:rPr>
          <w:spacing w:val="-10"/>
          <w:sz w:val="28"/>
          <w:lang w:val="kk-KZ"/>
        </w:rPr>
        <w:tab/>
        <w:t>Мүдделер қ</w:t>
      </w:r>
      <w:r>
        <w:rPr>
          <w:spacing w:val="-10"/>
          <w:sz w:val="28"/>
          <w:lang w:val="kk-KZ"/>
        </w:rPr>
        <w:t>ақтығысын болдырмау мақсатында Қ</w:t>
      </w:r>
      <w:r w:rsidRPr="00722BBB">
        <w:rPr>
          <w:spacing w:val="-10"/>
          <w:sz w:val="28"/>
          <w:lang w:val="kk-KZ"/>
        </w:rPr>
        <w:t>оғамның жауапты құрылымдық бөлімшелері</w:t>
      </w:r>
      <w:r>
        <w:rPr>
          <w:spacing w:val="-10"/>
          <w:sz w:val="28"/>
          <w:lang w:val="kk-KZ"/>
        </w:rPr>
        <w:t>:</w:t>
      </w:r>
      <w:r w:rsidRPr="00722BBB">
        <w:rPr>
          <w:spacing w:val="-10"/>
          <w:sz w:val="28"/>
          <w:lang w:val="kk-KZ"/>
        </w:rPr>
        <w:t xml:space="preserve"> </w:t>
      </w:r>
    </w:p>
    <w:p w:rsidR="00722BBB" w:rsidRPr="00A75639" w:rsidRDefault="00722BBB" w:rsidP="00722BBB">
      <w:pPr>
        <w:pStyle w:val="a4"/>
        <w:tabs>
          <w:tab w:val="left" w:pos="1516"/>
        </w:tabs>
        <w:ind w:right="267" w:firstLine="0"/>
        <w:rPr>
          <w:sz w:val="28"/>
          <w:lang w:val="kk-KZ"/>
        </w:rPr>
      </w:pPr>
      <w:r>
        <w:rPr>
          <w:sz w:val="28"/>
          <w:lang w:val="kk-KZ"/>
        </w:rPr>
        <w:t xml:space="preserve">           </w:t>
      </w:r>
      <w:r w:rsidRPr="00722BBB">
        <w:rPr>
          <w:sz w:val="28"/>
          <w:lang w:val="kk-KZ"/>
        </w:rPr>
        <w:t>1) жұмысқа қабылдау, лауазымын жоғарылату немесе лауазымдық міндеттерін өзгерту кезінде</w:t>
      </w:r>
      <w:r w:rsidR="00A75639" w:rsidRPr="00A75639">
        <w:rPr>
          <w:sz w:val="28"/>
          <w:lang w:val="kk-KZ"/>
        </w:rPr>
        <w:t xml:space="preserve"> </w:t>
      </w:r>
      <w:r w:rsidR="00A75639">
        <w:rPr>
          <w:sz w:val="28"/>
          <w:lang w:val="kk-KZ"/>
        </w:rPr>
        <w:t>–</w:t>
      </w:r>
      <w:r w:rsidR="00A75639" w:rsidRPr="00A75639">
        <w:rPr>
          <w:sz w:val="28"/>
          <w:lang w:val="kk-KZ"/>
        </w:rPr>
        <w:t xml:space="preserve"> </w:t>
      </w:r>
      <w:r w:rsidRPr="00722BBB">
        <w:rPr>
          <w:sz w:val="28"/>
          <w:lang w:val="kk-KZ"/>
        </w:rPr>
        <w:t>тікелей басшымен не байланысты функцияларды орындайтын адаммен тікелей туысқан</w:t>
      </w:r>
      <w:r w:rsidR="00A75639">
        <w:rPr>
          <w:sz w:val="28"/>
          <w:lang w:val="kk-KZ"/>
        </w:rPr>
        <w:t>дық</w:t>
      </w:r>
      <w:r w:rsidRPr="00722BBB">
        <w:rPr>
          <w:sz w:val="28"/>
          <w:lang w:val="kk-KZ"/>
        </w:rPr>
        <w:t xml:space="preserve"> қызметкерлерді лауазымға тағайындаудан аулақ болу</w:t>
      </w:r>
      <w:r w:rsidR="00A75639">
        <w:rPr>
          <w:sz w:val="28"/>
          <w:lang w:val="kk-KZ"/>
        </w:rPr>
        <w:t>ға;</w:t>
      </w:r>
    </w:p>
    <w:p w:rsidR="00A75639" w:rsidRPr="00A75639" w:rsidRDefault="00A75639" w:rsidP="00A75639">
      <w:pPr>
        <w:pStyle w:val="a4"/>
        <w:tabs>
          <w:tab w:val="left" w:pos="1514"/>
        </w:tabs>
        <w:spacing w:before="2"/>
        <w:ind w:right="262" w:firstLine="0"/>
        <w:rPr>
          <w:sz w:val="28"/>
          <w:lang w:val="kk-KZ"/>
        </w:rPr>
      </w:pPr>
      <w:r>
        <w:rPr>
          <w:sz w:val="28"/>
          <w:lang w:val="kk-KZ"/>
        </w:rPr>
        <w:t xml:space="preserve">           2</w:t>
      </w:r>
      <w:r w:rsidRPr="00A75639">
        <w:rPr>
          <w:sz w:val="28"/>
          <w:lang w:val="kk-KZ"/>
        </w:rPr>
        <w:t>) лауазымды адамдар мен қызметкерлердің құқыққа қайшы</w:t>
      </w:r>
      <w:r>
        <w:rPr>
          <w:sz w:val="28"/>
          <w:lang w:val="kk-KZ"/>
        </w:rPr>
        <w:t>,</w:t>
      </w:r>
      <w:r w:rsidRPr="00A75639">
        <w:rPr>
          <w:sz w:val="28"/>
          <w:lang w:val="kk-KZ"/>
        </w:rPr>
        <w:t xml:space="preserve"> жосықсыз немесе қабілетсіз қызметін анықтауға және жолын кесуге бағытталған, оның ішінде өзінің қызметтік жағдайын заңсыз пайдалану нәтижесінде материалдық пайда түрінде қосымша табыс алатын алдын алу-профилактикалық іс-шаралар мен қызметтік тексерулер жүргізуге</w:t>
      </w:r>
      <w:r>
        <w:rPr>
          <w:sz w:val="28"/>
          <w:lang w:val="kk-KZ"/>
        </w:rPr>
        <w:t>;</w:t>
      </w:r>
    </w:p>
    <w:p w:rsidR="00A75639" w:rsidRPr="00A75639" w:rsidRDefault="00A75639" w:rsidP="00A75639">
      <w:pPr>
        <w:pStyle w:val="a4"/>
        <w:tabs>
          <w:tab w:val="left" w:pos="1512"/>
        </w:tabs>
        <w:ind w:right="278" w:firstLine="0"/>
        <w:rPr>
          <w:sz w:val="28"/>
          <w:lang w:val="kk-KZ"/>
        </w:rPr>
      </w:pPr>
      <w:r>
        <w:rPr>
          <w:sz w:val="28"/>
          <w:lang w:val="kk-KZ"/>
        </w:rPr>
        <w:t xml:space="preserve">           3</w:t>
      </w:r>
      <w:r w:rsidRPr="00A75639">
        <w:rPr>
          <w:sz w:val="28"/>
          <w:lang w:val="kk-KZ"/>
        </w:rPr>
        <w:t>) жұмысқа қабылдау кезінде әрбір лауазымды адам мен қызметкердің осы Саясатпен танысуын қамтамасыз етуге</w:t>
      </w:r>
      <w:r>
        <w:rPr>
          <w:sz w:val="28"/>
          <w:lang w:val="kk-KZ"/>
        </w:rPr>
        <w:t>;</w:t>
      </w:r>
      <w:r w:rsidRPr="00A75639">
        <w:rPr>
          <w:sz w:val="28"/>
          <w:lang w:val="kk-KZ"/>
        </w:rPr>
        <w:t xml:space="preserve"> </w:t>
      </w:r>
    </w:p>
    <w:p w:rsidR="000129C5" w:rsidRPr="000129C5" w:rsidRDefault="000129C5" w:rsidP="000129C5">
      <w:pPr>
        <w:pStyle w:val="a4"/>
        <w:tabs>
          <w:tab w:val="left" w:pos="1511"/>
        </w:tabs>
        <w:ind w:right="264" w:firstLine="0"/>
        <w:jc w:val="left"/>
        <w:rPr>
          <w:sz w:val="28"/>
          <w:lang w:val="kk-KZ"/>
        </w:rPr>
      </w:pPr>
      <w:r>
        <w:rPr>
          <w:sz w:val="28"/>
          <w:lang w:val="kk-KZ"/>
        </w:rPr>
        <w:t xml:space="preserve">            4</w:t>
      </w:r>
      <w:r w:rsidRPr="000129C5">
        <w:rPr>
          <w:sz w:val="28"/>
          <w:lang w:val="kk-KZ"/>
        </w:rPr>
        <w:t xml:space="preserve">) </w:t>
      </w:r>
      <w:r>
        <w:rPr>
          <w:sz w:val="28"/>
          <w:lang w:val="kk-KZ"/>
        </w:rPr>
        <w:t>осы С</w:t>
      </w:r>
      <w:r w:rsidRPr="000129C5">
        <w:rPr>
          <w:sz w:val="28"/>
          <w:lang w:val="kk-KZ"/>
        </w:rPr>
        <w:t>аясаттың ережелерін лауазымды адамдар мен қызметкерлерге жеткізуге бағытталған тұрақты түсіндіру жұмыстарын жүргізуге</w:t>
      </w:r>
      <w:r>
        <w:rPr>
          <w:sz w:val="28"/>
          <w:lang w:val="kk-KZ"/>
        </w:rPr>
        <w:t>;</w:t>
      </w:r>
      <w:r w:rsidRPr="000129C5">
        <w:rPr>
          <w:sz w:val="28"/>
          <w:lang w:val="kk-KZ"/>
        </w:rPr>
        <w:t xml:space="preserve"> </w:t>
      </w:r>
    </w:p>
    <w:p w:rsidR="00266F6F" w:rsidRPr="00082200" w:rsidRDefault="000129C5" w:rsidP="00082200">
      <w:pPr>
        <w:pStyle w:val="a4"/>
        <w:tabs>
          <w:tab w:val="left" w:pos="1512"/>
        </w:tabs>
        <w:ind w:right="269" w:firstLine="0"/>
        <w:rPr>
          <w:sz w:val="28"/>
          <w:lang w:val="kk-KZ"/>
        </w:rPr>
      </w:pPr>
      <w:r>
        <w:rPr>
          <w:sz w:val="28"/>
          <w:lang w:val="kk-KZ"/>
        </w:rPr>
        <w:t xml:space="preserve">           5</w:t>
      </w:r>
      <w:r w:rsidRPr="000129C5">
        <w:rPr>
          <w:sz w:val="28"/>
          <w:lang w:val="kk-KZ"/>
        </w:rPr>
        <w:t xml:space="preserve">) </w:t>
      </w:r>
      <w:r>
        <w:rPr>
          <w:sz w:val="28"/>
          <w:lang w:val="kk-KZ"/>
        </w:rPr>
        <w:t>Қ</w:t>
      </w:r>
      <w:r w:rsidRPr="000129C5">
        <w:rPr>
          <w:sz w:val="28"/>
          <w:lang w:val="kk-KZ"/>
        </w:rPr>
        <w:t xml:space="preserve">оғамның үлестес тұлғалары, инсайдерлері (тиісті тұлғалармен жасалған шарттар негізінде инсайдерлік ақпаратқа қол жеткізе алатын тұлғалар, оның ішінде аудиторлар (аудиторлық ұйымдар), бағалаушылар </w:t>
      </w:r>
      <w:r w:rsidRPr="000129C5">
        <w:rPr>
          <w:sz w:val="28"/>
          <w:lang w:val="kk-KZ"/>
        </w:rPr>
        <w:lastRenderedPageBreak/>
        <w:t>(бағалаушылар еңбек шарттарын жасасқан заңды тұлғалар), бағалы қағаздар нарығының кәсіби қатысушылары, банктік және кредиттік ақпараттар туралы ақпаратты есепке алуды жүргізуге ұйымдар, сақтандыру ұйымдары, сондай-ақ аталған тұлғалардың жарғылық капиталындағы акцияларды (үлестерді) иеленуіне байланысты заңдар немесе құрылтай құжаттары негізінде инсайдерлік ақпаратқа қол жеткізе алатын тұлғалар;</w:t>
      </w:r>
      <w:r w:rsidRPr="000129C5">
        <w:rPr>
          <w:lang w:val="kk-KZ"/>
        </w:rPr>
        <w:t xml:space="preserve"> </w:t>
      </w:r>
      <w:r w:rsidRPr="000129C5">
        <w:rPr>
          <w:sz w:val="28"/>
          <w:lang w:val="kk-KZ"/>
        </w:rPr>
        <w:t>Директорлар кеңесінің мүшелері, алқалы атқарушы органның мүшелері, атқарушы билік органдары, жергілікті өзін-өзі басқару органдары, аталған органдардың функцияларын жүзеге асыратын өзге де органдар инсайдерлік ақпаратқа қол жеткізе алатын органдар, инсайдерлік ақпаратқа қол жеткізе алатын мемлекеттік қызметшілер ҚР Ұлттық Банкінің қызметшілері, қызметкерлері</w:t>
      </w:r>
      <w:r>
        <w:rPr>
          <w:sz w:val="28"/>
          <w:lang w:val="kk-KZ"/>
        </w:rPr>
        <w:t>;</w:t>
      </w:r>
      <w:r w:rsidRPr="000129C5">
        <w:rPr>
          <w:lang w:val="kk-KZ"/>
        </w:rPr>
        <w:t xml:space="preserve"> </w:t>
      </w:r>
      <w:r w:rsidRPr="000129C5">
        <w:rPr>
          <w:sz w:val="28"/>
          <w:lang w:val="kk-KZ"/>
        </w:rPr>
        <w:t>тұлғаларға</w:t>
      </w:r>
      <w:r>
        <w:rPr>
          <w:sz w:val="28"/>
          <w:lang w:val="kk-KZ"/>
        </w:rPr>
        <w:t>,</w:t>
      </w:r>
      <w:r w:rsidRPr="000129C5">
        <w:rPr>
          <w:sz w:val="28"/>
          <w:lang w:val="kk-KZ"/>
        </w:rPr>
        <w:t xml:space="preserve"> сондай</w:t>
      </w:r>
      <w:r>
        <w:rPr>
          <w:sz w:val="28"/>
          <w:lang w:val="kk-KZ"/>
        </w:rPr>
        <w:t>-</w:t>
      </w:r>
      <w:r w:rsidRPr="000129C5">
        <w:rPr>
          <w:sz w:val="28"/>
          <w:lang w:val="kk-KZ"/>
        </w:rPr>
        <w:t>ақ бағалы қағаздарға рейтингтер беруді жүзеге асыратын тұлғалар</w:t>
      </w:r>
      <w:r>
        <w:rPr>
          <w:sz w:val="28"/>
          <w:lang w:val="kk-KZ"/>
        </w:rPr>
        <w:t>дың</w:t>
      </w:r>
      <w:r w:rsidRPr="000129C5">
        <w:rPr>
          <w:sz w:val="28"/>
          <w:lang w:val="kk-KZ"/>
        </w:rPr>
        <w:t xml:space="preserve"> ақпаратты</w:t>
      </w:r>
      <w:r>
        <w:rPr>
          <w:sz w:val="28"/>
          <w:lang w:val="kk-KZ"/>
        </w:rPr>
        <w:t>н</w:t>
      </w:r>
      <w:r w:rsidRPr="000129C5">
        <w:rPr>
          <w:sz w:val="28"/>
          <w:lang w:val="kk-KZ"/>
        </w:rPr>
        <w:t xml:space="preserve"> ашу немесе ұсынуды жүзеге асыратын, ақпараттық агенттіктер (бұдан әрі</w:t>
      </w:r>
      <w:r>
        <w:rPr>
          <w:sz w:val="28"/>
          <w:lang w:val="kk-KZ"/>
        </w:rPr>
        <w:t xml:space="preserve"> – </w:t>
      </w:r>
      <w:r w:rsidRPr="000129C5">
        <w:rPr>
          <w:sz w:val="28"/>
          <w:lang w:val="kk-KZ"/>
        </w:rPr>
        <w:t>рейтингтік агенттіктер</w:t>
      </w:r>
      <w:r>
        <w:rPr>
          <w:sz w:val="28"/>
          <w:lang w:val="kk-KZ"/>
        </w:rPr>
        <w:t>);</w:t>
      </w:r>
      <w:r w:rsidRPr="000129C5">
        <w:rPr>
          <w:lang w:val="kk-KZ"/>
        </w:rPr>
        <w:t xml:space="preserve"> </w:t>
      </w:r>
      <w:r>
        <w:rPr>
          <w:sz w:val="28"/>
          <w:lang w:val="kk-KZ"/>
        </w:rPr>
        <w:t>е</w:t>
      </w:r>
      <w:r w:rsidRPr="000129C5">
        <w:rPr>
          <w:sz w:val="28"/>
          <w:lang w:val="kk-KZ"/>
        </w:rPr>
        <w:t>ңбек және (немесе) азаматтық-құқықтық шарттар негізінде адамдардың инсайдерлік ақпаратына қол жеткізе алатын жеке тұлғалар</w:t>
      </w:r>
      <w:r w:rsidR="00082200">
        <w:rPr>
          <w:sz w:val="28"/>
          <w:lang w:val="kk-KZ"/>
        </w:rPr>
        <w:t xml:space="preserve"> туралы ақпаратты есепке алуды жүргізуге;</w:t>
      </w:r>
    </w:p>
    <w:p w:rsidR="00082200" w:rsidRDefault="00082200" w:rsidP="00082200">
      <w:pPr>
        <w:pStyle w:val="a4"/>
        <w:tabs>
          <w:tab w:val="left" w:pos="1512"/>
        </w:tabs>
        <w:ind w:right="269" w:firstLine="0"/>
        <w:jc w:val="left"/>
        <w:rPr>
          <w:sz w:val="28"/>
          <w:lang w:val="kk-KZ"/>
        </w:rPr>
      </w:pPr>
      <w:r>
        <w:rPr>
          <w:sz w:val="28"/>
          <w:lang w:val="kk-KZ"/>
        </w:rPr>
        <w:t xml:space="preserve">         6</w:t>
      </w:r>
      <w:r w:rsidRPr="00082200">
        <w:rPr>
          <w:sz w:val="28"/>
          <w:lang w:val="kk-KZ"/>
        </w:rPr>
        <w:t>) лауазымды адамдар мен қызметкерлердің құпия ақпаратының, сондай-ақ дербес деректерінің сақталуын қамтамасыз етуге міндетті</w:t>
      </w:r>
      <w:r>
        <w:rPr>
          <w:sz w:val="28"/>
          <w:lang w:val="kk-KZ"/>
        </w:rPr>
        <w:t>.</w:t>
      </w:r>
    </w:p>
    <w:p w:rsidR="00082200" w:rsidRPr="00082200" w:rsidRDefault="00082200" w:rsidP="00082200">
      <w:pPr>
        <w:pStyle w:val="a4"/>
        <w:tabs>
          <w:tab w:val="left" w:pos="1512"/>
        </w:tabs>
        <w:ind w:right="269" w:firstLine="0"/>
        <w:jc w:val="left"/>
        <w:rPr>
          <w:sz w:val="28"/>
          <w:lang w:val="kk-KZ"/>
        </w:rPr>
      </w:pPr>
      <w:r w:rsidRPr="00082200">
        <w:rPr>
          <w:sz w:val="28"/>
          <w:lang w:val="kk-KZ"/>
        </w:rPr>
        <w:t xml:space="preserve"> </w:t>
      </w:r>
    </w:p>
    <w:p w:rsidR="008C29A8" w:rsidRPr="008C29A8" w:rsidRDefault="008C29A8" w:rsidP="008C29A8">
      <w:pPr>
        <w:pStyle w:val="1"/>
        <w:tabs>
          <w:tab w:val="left" w:pos="1599"/>
        </w:tabs>
        <w:spacing w:before="1" w:line="240" w:lineRule="auto"/>
        <w:ind w:right="271"/>
        <w:rPr>
          <w:lang w:val="kk-KZ"/>
        </w:rPr>
      </w:pPr>
      <w:bookmarkStart w:id="8" w:name="8._Обязанности_должностных_лиц_и_работни"/>
      <w:bookmarkEnd w:id="8"/>
      <w:r w:rsidRPr="008C29A8">
        <w:rPr>
          <w:lang w:val="kk-KZ"/>
        </w:rPr>
        <w:t>8.</w:t>
      </w:r>
      <w:r w:rsidRPr="008C29A8">
        <w:rPr>
          <w:lang w:val="kk-KZ"/>
        </w:rPr>
        <w:tab/>
        <w:t>Лауазымды адамдар мен қызметкерлердің мүдделер қақтығысының туындауын болдырмау жөніндегі міндеттері</w:t>
      </w:r>
    </w:p>
    <w:p w:rsidR="008C29A8" w:rsidRDefault="008C29A8" w:rsidP="008C29A8">
      <w:pPr>
        <w:pStyle w:val="1"/>
        <w:tabs>
          <w:tab w:val="left" w:pos="1599"/>
        </w:tabs>
        <w:spacing w:before="1" w:line="240" w:lineRule="auto"/>
        <w:ind w:left="1587" w:right="271" w:firstLine="0"/>
        <w:rPr>
          <w:color w:val="FF0000"/>
          <w:lang w:val="kk-KZ"/>
        </w:rPr>
      </w:pPr>
    </w:p>
    <w:p w:rsidR="008C29A8" w:rsidRPr="00BE53B8" w:rsidRDefault="008C29A8" w:rsidP="00BE53B8">
      <w:pPr>
        <w:pStyle w:val="a4"/>
        <w:tabs>
          <w:tab w:val="left" w:pos="1514"/>
        </w:tabs>
        <w:ind w:right="263" w:firstLine="0"/>
        <w:rPr>
          <w:sz w:val="28"/>
          <w:lang w:val="kk-KZ"/>
        </w:rPr>
      </w:pPr>
      <w:r>
        <w:rPr>
          <w:sz w:val="28"/>
          <w:lang w:val="kk-KZ"/>
        </w:rPr>
        <w:t xml:space="preserve">          </w:t>
      </w:r>
      <w:r w:rsidRPr="008C29A8">
        <w:rPr>
          <w:sz w:val="28"/>
          <w:lang w:val="kk-KZ"/>
        </w:rPr>
        <w:t>2</w:t>
      </w:r>
      <w:r>
        <w:rPr>
          <w:sz w:val="28"/>
          <w:lang w:val="kk-KZ"/>
        </w:rPr>
        <w:t>2</w:t>
      </w:r>
      <w:r w:rsidRPr="008C29A8">
        <w:rPr>
          <w:sz w:val="28"/>
          <w:lang w:val="kk-KZ"/>
        </w:rPr>
        <w:t>.</w:t>
      </w:r>
      <w:r w:rsidRPr="008C29A8">
        <w:rPr>
          <w:sz w:val="28"/>
          <w:lang w:val="kk-KZ"/>
        </w:rPr>
        <w:tab/>
        <w:t xml:space="preserve">Директорлар кеңесі мен Басқарма лауазымды тұлғалар мен </w:t>
      </w:r>
      <w:r>
        <w:rPr>
          <w:sz w:val="28"/>
          <w:lang w:val="kk-KZ"/>
        </w:rPr>
        <w:t>Ж</w:t>
      </w:r>
      <w:r w:rsidRPr="008C29A8">
        <w:rPr>
          <w:sz w:val="28"/>
          <w:lang w:val="kk-KZ"/>
        </w:rPr>
        <w:t>алғыз акционер деңгейінде ықтимал мүдделе</w:t>
      </w:r>
      <w:r>
        <w:rPr>
          <w:sz w:val="28"/>
          <w:lang w:val="kk-KZ"/>
        </w:rPr>
        <w:t>р қақтығысын, оның ішінде Қ</w:t>
      </w:r>
      <w:r w:rsidRPr="008C29A8">
        <w:rPr>
          <w:sz w:val="28"/>
          <w:lang w:val="kk-KZ"/>
        </w:rPr>
        <w:t>оғамның меншігін заңсыз пайдалануды және оларды жасауға мүдделілігі бар мәмілелер жасасу кезінде теріс пайдалануды қадағалап, мүмкіндігінше жоюы тиіс</w:t>
      </w:r>
      <w:r w:rsidR="00BE53B8">
        <w:rPr>
          <w:sz w:val="28"/>
          <w:lang w:val="kk-KZ"/>
        </w:rPr>
        <w:t>.</w:t>
      </w:r>
    </w:p>
    <w:p w:rsidR="00BE53B8" w:rsidRPr="00BE53B8" w:rsidRDefault="00BE53B8" w:rsidP="00BE53B8">
      <w:pPr>
        <w:pStyle w:val="a4"/>
        <w:tabs>
          <w:tab w:val="left" w:pos="1515"/>
        </w:tabs>
        <w:ind w:right="262" w:firstLine="0"/>
        <w:rPr>
          <w:sz w:val="28"/>
          <w:lang w:val="kk-KZ"/>
        </w:rPr>
      </w:pPr>
      <w:r>
        <w:rPr>
          <w:sz w:val="28"/>
          <w:lang w:val="kk-KZ"/>
        </w:rPr>
        <w:t xml:space="preserve">          </w:t>
      </w:r>
      <w:r w:rsidRPr="00BE53B8">
        <w:rPr>
          <w:sz w:val="28"/>
          <w:lang w:val="kk-KZ"/>
        </w:rPr>
        <w:t>2</w:t>
      </w:r>
      <w:r>
        <w:rPr>
          <w:sz w:val="28"/>
          <w:lang w:val="kk-KZ"/>
        </w:rPr>
        <w:t>3</w:t>
      </w:r>
      <w:r w:rsidRPr="00BE53B8">
        <w:rPr>
          <w:sz w:val="28"/>
          <w:lang w:val="kk-KZ"/>
        </w:rPr>
        <w:t>.</w:t>
      </w:r>
      <w:r w:rsidRPr="00BE53B8">
        <w:rPr>
          <w:sz w:val="28"/>
          <w:lang w:val="kk-KZ"/>
        </w:rPr>
        <w:tab/>
        <w:t>Жасауға мүдделілік бар мәміле құзыретіне осындай мәмілені жасасу мәселесі кі</w:t>
      </w:r>
      <w:r>
        <w:rPr>
          <w:sz w:val="28"/>
          <w:lang w:val="kk-KZ"/>
        </w:rPr>
        <w:t>ретін Қ</w:t>
      </w:r>
      <w:r w:rsidRPr="00BE53B8">
        <w:rPr>
          <w:sz w:val="28"/>
          <w:lang w:val="kk-KZ"/>
        </w:rPr>
        <w:t>оғам органының оң шешімі болған кезде ғана жасалуы мүмкін</w:t>
      </w:r>
      <w:r>
        <w:rPr>
          <w:sz w:val="28"/>
          <w:lang w:val="kk-KZ"/>
        </w:rPr>
        <w:t>.</w:t>
      </w:r>
      <w:r w:rsidRPr="00BE53B8">
        <w:rPr>
          <w:sz w:val="28"/>
          <w:lang w:val="kk-KZ"/>
        </w:rPr>
        <w:t xml:space="preserve"> </w:t>
      </w:r>
    </w:p>
    <w:p w:rsidR="00266F6F" w:rsidRPr="00134715" w:rsidRDefault="00266F6F">
      <w:pPr>
        <w:jc w:val="both"/>
        <w:rPr>
          <w:sz w:val="28"/>
          <w:lang w:val="kk-KZ"/>
        </w:rPr>
        <w:sectPr w:rsidR="00266F6F" w:rsidRPr="00134715">
          <w:pgSz w:w="11920" w:h="16850"/>
          <w:pgMar w:top="960" w:right="720" w:bottom="280" w:left="1180" w:header="720" w:footer="720" w:gutter="0"/>
          <w:cols w:space="720"/>
        </w:sectPr>
      </w:pPr>
    </w:p>
    <w:p w:rsidR="003A5DC1" w:rsidRPr="00872ECA" w:rsidRDefault="003A5DC1" w:rsidP="00872ECA">
      <w:pPr>
        <w:pStyle w:val="a4"/>
        <w:tabs>
          <w:tab w:val="left" w:pos="1515"/>
        </w:tabs>
        <w:spacing w:before="71"/>
        <w:ind w:right="261" w:firstLine="0"/>
        <w:rPr>
          <w:sz w:val="28"/>
          <w:lang w:val="kk-KZ"/>
        </w:rPr>
      </w:pPr>
      <w:r>
        <w:rPr>
          <w:sz w:val="28"/>
          <w:lang w:val="kk-KZ"/>
        </w:rPr>
        <w:lastRenderedPageBreak/>
        <w:t xml:space="preserve">          </w:t>
      </w:r>
      <w:r w:rsidRPr="00872ECA">
        <w:rPr>
          <w:sz w:val="28"/>
          <w:lang w:val="kk-KZ"/>
        </w:rPr>
        <w:t>24.</w:t>
      </w:r>
      <w:r w:rsidRPr="00872ECA">
        <w:rPr>
          <w:sz w:val="28"/>
          <w:lang w:val="kk-KZ"/>
        </w:rPr>
        <w:tab/>
      </w:r>
      <w:r w:rsidR="00872ECA" w:rsidRPr="00872ECA">
        <w:rPr>
          <w:sz w:val="28"/>
          <w:lang w:val="kk-KZ"/>
        </w:rPr>
        <w:t xml:space="preserve">Егер </w:t>
      </w:r>
      <w:r w:rsidR="00872ECA">
        <w:rPr>
          <w:sz w:val="28"/>
          <w:lang w:val="kk-KZ"/>
        </w:rPr>
        <w:t xml:space="preserve">аталған </w:t>
      </w:r>
      <w:r w:rsidR="00872ECA" w:rsidRPr="00872ECA">
        <w:rPr>
          <w:sz w:val="28"/>
          <w:lang w:val="kk-KZ"/>
        </w:rPr>
        <w:t>контра</w:t>
      </w:r>
      <w:r w:rsidR="00872ECA">
        <w:rPr>
          <w:sz w:val="28"/>
          <w:lang w:val="kk-KZ"/>
        </w:rPr>
        <w:t>генттердің көрсетілген кезеңде Қ</w:t>
      </w:r>
      <w:r w:rsidR="00872ECA" w:rsidRPr="00872ECA">
        <w:rPr>
          <w:sz w:val="28"/>
          <w:lang w:val="kk-KZ"/>
        </w:rPr>
        <w:t>оғаммен шарттық қатынастары болса лауазымды адамдарға ақылы қызмет көрсету шарттары бойынша контрагенттерге қызмет көрсетуге қатысуға тыйым салынады</w:t>
      </w:r>
      <w:r w:rsidR="00872ECA">
        <w:rPr>
          <w:sz w:val="28"/>
          <w:lang w:val="kk-KZ"/>
        </w:rPr>
        <w:t>.</w:t>
      </w:r>
    </w:p>
    <w:p w:rsidR="00872ECA" w:rsidRPr="00872ECA" w:rsidRDefault="00872ECA" w:rsidP="00872ECA">
      <w:pPr>
        <w:pStyle w:val="a4"/>
        <w:tabs>
          <w:tab w:val="left" w:pos="1515"/>
        </w:tabs>
        <w:spacing w:before="1"/>
        <w:ind w:right="262" w:firstLine="0"/>
        <w:rPr>
          <w:sz w:val="28"/>
          <w:lang w:val="kk-KZ"/>
        </w:rPr>
      </w:pPr>
      <w:r>
        <w:rPr>
          <w:sz w:val="28"/>
          <w:lang w:val="kk-KZ"/>
        </w:rPr>
        <w:t xml:space="preserve">           </w:t>
      </w:r>
      <w:r w:rsidRPr="00872ECA">
        <w:rPr>
          <w:sz w:val="28"/>
          <w:lang w:val="kk-KZ"/>
        </w:rPr>
        <w:t>2</w:t>
      </w:r>
      <w:r>
        <w:rPr>
          <w:sz w:val="28"/>
          <w:lang w:val="kk-KZ"/>
        </w:rPr>
        <w:t>5</w:t>
      </w:r>
      <w:r w:rsidRPr="00872ECA">
        <w:rPr>
          <w:sz w:val="28"/>
          <w:lang w:val="kk-KZ"/>
        </w:rPr>
        <w:t>.</w:t>
      </w:r>
      <w:r w:rsidRPr="00872ECA">
        <w:rPr>
          <w:sz w:val="28"/>
          <w:lang w:val="kk-KZ"/>
        </w:rPr>
        <w:tab/>
        <w:t>Лауазымды адамдар мен қызметкерле</w:t>
      </w:r>
      <w:r>
        <w:rPr>
          <w:sz w:val="28"/>
          <w:lang w:val="kk-KZ"/>
        </w:rPr>
        <w:t>рге Қ</w:t>
      </w:r>
      <w:r w:rsidRPr="00872ECA">
        <w:rPr>
          <w:sz w:val="28"/>
          <w:lang w:val="kk-KZ"/>
        </w:rPr>
        <w:t>оғам мен олардың өздері, сондай-ақ олардың кез келген жақын туыстары, жұбайлары мен жекжаттары арасындағы кез келген мәміле бойынша шешімдерді қарауға және қабылдауға қатысуға тыйым салынады</w:t>
      </w:r>
      <w:r>
        <w:rPr>
          <w:sz w:val="28"/>
          <w:lang w:val="kk-KZ"/>
        </w:rPr>
        <w:t>.</w:t>
      </w:r>
    </w:p>
    <w:p w:rsidR="00266F6F" w:rsidRPr="00A5276A" w:rsidRDefault="00872ECA" w:rsidP="00872ECA">
      <w:pPr>
        <w:pStyle w:val="a4"/>
        <w:tabs>
          <w:tab w:val="left" w:pos="1514"/>
        </w:tabs>
        <w:spacing w:line="322" w:lineRule="exact"/>
        <w:ind w:firstLine="0"/>
        <w:jc w:val="left"/>
        <w:rPr>
          <w:color w:val="FF0000"/>
          <w:sz w:val="28"/>
          <w:lang w:val="kk-KZ"/>
        </w:rPr>
      </w:pPr>
      <w:r>
        <w:rPr>
          <w:sz w:val="28"/>
          <w:lang w:val="kk-KZ"/>
        </w:rPr>
        <w:t xml:space="preserve">            </w:t>
      </w:r>
      <w:r w:rsidRPr="00872ECA">
        <w:rPr>
          <w:sz w:val="28"/>
        </w:rPr>
        <w:t>2</w:t>
      </w:r>
      <w:r>
        <w:rPr>
          <w:sz w:val="28"/>
          <w:lang w:val="kk-KZ"/>
        </w:rPr>
        <w:t>6</w:t>
      </w:r>
      <w:r w:rsidRPr="00872ECA">
        <w:rPr>
          <w:sz w:val="28"/>
        </w:rPr>
        <w:t>.</w:t>
      </w:r>
      <w:r w:rsidRPr="00872ECA">
        <w:rPr>
          <w:sz w:val="28"/>
        </w:rPr>
        <w:tab/>
      </w:r>
      <w:proofErr w:type="spellStart"/>
      <w:r w:rsidRPr="00872ECA">
        <w:rPr>
          <w:sz w:val="28"/>
        </w:rPr>
        <w:t>Директорл</w:t>
      </w:r>
      <w:r w:rsidR="00A5276A">
        <w:rPr>
          <w:sz w:val="28"/>
        </w:rPr>
        <w:t>ар</w:t>
      </w:r>
      <w:proofErr w:type="spellEnd"/>
      <w:r w:rsidR="00A5276A">
        <w:rPr>
          <w:sz w:val="28"/>
        </w:rPr>
        <w:t xml:space="preserve"> </w:t>
      </w:r>
      <w:proofErr w:type="spellStart"/>
      <w:r w:rsidR="00A5276A">
        <w:rPr>
          <w:sz w:val="28"/>
        </w:rPr>
        <w:t>кеңесі</w:t>
      </w:r>
      <w:proofErr w:type="spellEnd"/>
      <w:r w:rsidR="00A5276A">
        <w:rPr>
          <w:sz w:val="28"/>
        </w:rPr>
        <w:t xml:space="preserve"> мен </w:t>
      </w:r>
      <w:proofErr w:type="spellStart"/>
      <w:r w:rsidR="00A5276A">
        <w:rPr>
          <w:sz w:val="28"/>
        </w:rPr>
        <w:t>Басқарма</w:t>
      </w:r>
      <w:proofErr w:type="spellEnd"/>
      <w:r w:rsidR="00A5276A">
        <w:rPr>
          <w:sz w:val="28"/>
        </w:rPr>
        <w:t xml:space="preserve"> </w:t>
      </w:r>
      <w:proofErr w:type="spellStart"/>
      <w:r w:rsidR="00A5276A">
        <w:rPr>
          <w:sz w:val="28"/>
        </w:rPr>
        <w:t>мүшелері</w:t>
      </w:r>
      <w:proofErr w:type="spellEnd"/>
      <w:r w:rsidR="00A5276A">
        <w:rPr>
          <w:sz w:val="28"/>
          <w:lang w:val="kk-KZ"/>
        </w:rPr>
        <w:t>:</w:t>
      </w:r>
    </w:p>
    <w:p w:rsidR="00872ECA" w:rsidRPr="00872ECA" w:rsidRDefault="00872ECA" w:rsidP="00872ECA">
      <w:pPr>
        <w:pStyle w:val="a4"/>
        <w:tabs>
          <w:tab w:val="left" w:pos="1512"/>
        </w:tabs>
        <w:spacing w:line="322" w:lineRule="exact"/>
        <w:ind w:firstLine="0"/>
        <w:rPr>
          <w:sz w:val="28"/>
          <w:lang w:val="kk-KZ"/>
        </w:rPr>
      </w:pPr>
      <w:r>
        <w:rPr>
          <w:sz w:val="28"/>
          <w:lang w:val="kk-KZ"/>
        </w:rPr>
        <w:t xml:space="preserve">         </w:t>
      </w:r>
      <w:r w:rsidRPr="00872ECA">
        <w:rPr>
          <w:sz w:val="28"/>
          <w:lang w:val="kk-KZ"/>
        </w:rPr>
        <w:t>1) мүдделер қақтығысы жағдайларының туындауына жол бермеуге</w:t>
      </w:r>
      <w:r>
        <w:rPr>
          <w:sz w:val="28"/>
          <w:lang w:val="kk-KZ"/>
        </w:rPr>
        <w:t>;</w:t>
      </w:r>
      <w:r w:rsidRPr="00872ECA">
        <w:rPr>
          <w:sz w:val="28"/>
          <w:lang w:val="kk-KZ"/>
        </w:rPr>
        <w:t xml:space="preserve"> </w:t>
      </w:r>
    </w:p>
    <w:p w:rsidR="00266F6F" w:rsidRPr="00504087" w:rsidRDefault="00872ECA" w:rsidP="00504087">
      <w:pPr>
        <w:pStyle w:val="a4"/>
        <w:tabs>
          <w:tab w:val="left" w:pos="1515"/>
        </w:tabs>
        <w:ind w:right="266" w:firstLine="0"/>
        <w:rPr>
          <w:sz w:val="28"/>
          <w:lang w:val="kk-KZ"/>
        </w:rPr>
      </w:pPr>
      <w:r>
        <w:rPr>
          <w:sz w:val="28"/>
          <w:lang w:val="kk-KZ"/>
        </w:rPr>
        <w:t xml:space="preserve">         2</w:t>
      </w:r>
      <w:r w:rsidRPr="00872ECA">
        <w:rPr>
          <w:sz w:val="28"/>
          <w:lang w:val="kk-KZ"/>
        </w:rPr>
        <w:t>) оларда мүдделер қақтығысы бар мәселелерді қарауға қатысудан және олар бойынша шешімдер қабылдаудан бас тартуға</w:t>
      </w:r>
      <w:r w:rsidR="00E14A62" w:rsidRPr="00504087">
        <w:rPr>
          <w:sz w:val="28"/>
          <w:lang w:val="kk-KZ"/>
        </w:rPr>
        <w:t>;</w:t>
      </w:r>
    </w:p>
    <w:p w:rsidR="00134715" w:rsidRPr="00134715" w:rsidRDefault="00134715" w:rsidP="00134715">
      <w:pPr>
        <w:pStyle w:val="a4"/>
        <w:tabs>
          <w:tab w:val="left" w:pos="1514"/>
        </w:tabs>
        <w:spacing w:before="1"/>
        <w:ind w:right="268" w:firstLine="0"/>
        <w:rPr>
          <w:sz w:val="28"/>
          <w:lang w:val="kk-KZ"/>
        </w:rPr>
      </w:pPr>
      <w:r>
        <w:rPr>
          <w:sz w:val="28"/>
          <w:lang w:val="kk-KZ"/>
        </w:rPr>
        <w:t xml:space="preserve">         3</w:t>
      </w:r>
      <w:r w:rsidRPr="00134715">
        <w:rPr>
          <w:sz w:val="28"/>
          <w:lang w:val="kk-KZ"/>
        </w:rPr>
        <w:t>) мүдделер қақтығысы туралы ақпаратты жазбаша нысанда Ди</w:t>
      </w:r>
      <w:r>
        <w:rPr>
          <w:sz w:val="28"/>
          <w:lang w:val="kk-KZ"/>
        </w:rPr>
        <w:t>ректорлар Кеңесінің төрағасына/</w:t>
      </w:r>
      <w:r w:rsidRPr="00134715">
        <w:rPr>
          <w:sz w:val="28"/>
          <w:lang w:val="kk-KZ"/>
        </w:rPr>
        <w:t>Басқарма Төрағасына алдын ала жеткізуге және осы Саясаттың талаптарына сәйкес мәселе бойынша шешім қабылдауға қатыспауға</w:t>
      </w:r>
      <w:r>
        <w:rPr>
          <w:sz w:val="28"/>
          <w:lang w:val="kk-KZ"/>
        </w:rPr>
        <w:t>;</w:t>
      </w:r>
    </w:p>
    <w:p w:rsidR="00266F6F" w:rsidRPr="00134715" w:rsidRDefault="00134715" w:rsidP="00134715">
      <w:pPr>
        <w:pStyle w:val="a4"/>
        <w:tabs>
          <w:tab w:val="left" w:pos="1370"/>
        </w:tabs>
        <w:ind w:right="266" w:firstLine="0"/>
        <w:rPr>
          <w:sz w:val="28"/>
          <w:lang w:val="kk-KZ"/>
        </w:rPr>
      </w:pPr>
      <w:r>
        <w:rPr>
          <w:sz w:val="28"/>
          <w:lang w:val="kk-KZ"/>
        </w:rPr>
        <w:t xml:space="preserve">         4</w:t>
      </w:r>
      <w:r w:rsidRPr="00134715">
        <w:rPr>
          <w:sz w:val="28"/>
          <w:lang w:val="kk-KZ"/>
        </w:rPr>
        <w:t xml:space="preserve">) тәуелсіздік мәртебесінің жоғалуы </w:t>
      </w:r>
      <w:r w:rsidR="00815324">
        <w:rPr>
          <w:sz w:val="28"/>
          <w:lang w:val="kk-KZ"/>
        </w:rPr>
        <w:t>ықтимал</w:t>
      </w:r>
      <w:r w:rsidRPr="00134715">
        <w:rPr>
          <w:sz w:val="28"/>
          <w:lang w:val="kk-KZ"/>
        </w:rPr>
        <w:t xml:space="preserve"> екендігін қадағалауға және мұндай </w:t>
      </w:r>
      <w:r>
        <w:rPr>
          <w:sz w:val="28"/>
          <w:lang w:val="kk-KZ"/>
        </w:rPr>
        <w:t>оқиғалар</w:t>
      </w:r>
      <w:r w:rsidRPr="00134715">
        <w:rPr>
          <w:sz w:val="28"/>
          <w:lang w:val="kk-KZ"/>
        </w:rPr>
        <w:t xml:space="preserve"> болған жағдайда Қоғамның Директорлар кеңесінің төрағасын алдын ала хабардар етуге</w:t>
      </w:r>
      <w:r>
        <w:rPr>
          <w:sz w:val="28"/>
          <w:lang w:val="kk-KZ"/>
        </w:rPr>
        <w:t xml:space="preserve"> </w:t>
      </w:r>
      <w:r w:rsidRPr="00134715">
        <w:rPr>
          <w:sz w:val="28"/>
          <w:lang w:val="kk-KZ"/>
        </w:rPr>
        <w:t>міндетті</w:t>
      </w:r>
      <w:r>
        <w:rPr>
          <w:sz w:val="28"/>
          <w:lang w:val="kk-KZ"/>
        </w:rPr>
        <w:t>.</w:t>
      </w:r>
      <w:r w:rsidRPr="00134715">
        <w:rPr>
          <w:sz w:val="28"/>
          <w:lang w:val="kk-KZ"/>
        </w:rPr>
        <w:t xml:space="preserve"> Қоғамның Директорлар кеңесі мүшесінің тәуелсіздігіне әсер ететін мән-жайлар болған жағдайда, Қоғамның Директорлар кеңесінің төрағасы тиісті шешім қабылдау үшін осы ақпаратты дереу Жалғыз акционердің назарына жеткізеді</w:t>
      </w:r>
      <w:r w:rsidR="00E14A62" w:rsidRPr="00134715">
        <w:rPr>
          <w:sz w:val="28"/>
          <w:lang w:val="kk-KZ"/>
        </w:rPr>
        <w:t>;</w:t>
      </w:r>
    </w:p>
    <w:p w:rsidR="00266F6F" w:rsidRPr="00134715" w:rsidRDefault="00134715" w:rsidP="00134715">
      <w:pPr>
        <w:pStyle w:val="a4"/>
        <w:tabs>
          <w:tab w:val="left" w:pos="1369"/>
        </w:tabs>
        <w:ind w:right="266" w:firstLine="0"/>
        <w:rPr>
          <w:sz w:val="28"/>
          <w:lang w:val="kk-KZ"/>
        </w:rPr>
      </w:pPr>
      <w:r>
        <w:rPr>
          <w:sz w:val="28"/>
          <w:lang w:val="kk-KZ"/>
        </w:rPr>
        <w:t xml:space="preserve">         5) Қ</w:t>
      </w:r>
      <w:r w:rsidRPr="00134715">
        <w:rPr>
          <w:sz w:val="28"/>
          <w:lang w:val="kk-KZ"/>
        </w:rPr>
        <w:t>оғамға өзінің үлестес тұлғалары туралы мәліметтерді белгіленген тәртіп</w:t>
      </w:r>
      <w:r>
        <w:rPr>
          <w:sz w:val="28"/>
          <w:lang w:val="kk-KZ"/>
        </w:rPr>
        <w:t>те</w:t>
      </w:r>
      <w:r w:rsidRPr="00134715">
        <w:rPr>
          <w:sz w:val="28"/>
          <w:lang w:val="kk-KZ"/>
        </w:rPr>
        <w:t xml:space="preserve"> ұсынуға</w:t>
      </w:r>
      <w:r w:rsidR="00E14A62" w:rsidRPr="00134715">
        <w:rPr>
          <w:sz w:val="28"/>
          <w:lang w:val="kk-KZ"/>
        </w:rPr>
        <w:t>;</w:t>
      </w:r>
    </w:p>
    <w:p w:rsidR="00266F6F" w:rsidRPr="00134715" w:rsidRDefault="00134715" w:rsidP="00134715">
      <w:pPr>
        <w:pStyle w:val="a4"/>
        <w:tabs>
          <w:tab w:val="left" w:pos="1512"/>
        </w:tabs>
        <w:spacing w:line="242" w:lineRule="auto"/>
        <w:ind w:right="268" w:firstLine="0"/>
        <w:rPr>
          <w:sz w:val="28"/>
          <w:lang w:val="kk-KZ"/>
        </w:rPr>
      </w:pPr>
      <w:r>
        <w:rPr>
          <w:sz w:val="28"/>
          <w:lang w:val="kk-KZ"/>
        </w:rPr>
        <w:t xml:space="preserve">         6</w:t>
      </w:r>
      <w:r w:rsidRPr="00134715">
        <w:rPr>
          <w:sz w:val="28"/>
          <w:lang w:val="kk-KZ"/>
        </w:rPr>
        <w:t>) мүдделер қақтығысын реттеу жөн</w:t>
      </w:r>
      <w:r>
        <w:rPr>
          <w:sz w:val="28"/>
          <w:lang w:val="kk-KZ"/>
        </w:rPr>
        <w:t>індегі Қ</w:t>
      </w:r>
      <w:r w:rsidRPr="00134715">
        <w:rPr>
          <w:sz w:val="28"/>
          <w:lang w:val="kk-KZ"/>
        </w:rPr>
        <w:t>оғамның рәсімдерімен танысуды және оларды сақтау міндетін жазбаша растауға</w:t>
      </w:r>
      <w:r w:rsidR="00E14A62" w:rsidRPr="00134715">
        <w:rPr>
          <w:sz w:val="28"/>
          <w:lang w:val="kk-KZ"/>
        </w:rPr>
        <w:t>;</w:t>
      </w:r>
    </w:p>
    <w:p w:rsidR="00134715" w:rsidRPr="00134715" w:rsidRDefault="00134715" w:rsidP="00134715">
      <w:pPr>
        <w:pStyle w:val="a4"/>
        <w:tabs>
          <w:tab w:val="left" w:pos="1512"/>
        </w:tabs>
        <w:ind w:right="264" w:firstLine="0"/>
        <w:rPr>
          <w:sz w:val="28"/>
          <w:lang w:val="kk-KZ"/>
        </w:rPr>
      </w:pPr>
      <w:r>
        <w:rPr>
          <w:sz w:val="28"/>
          <w:lang w:val="kk-KZ"/>
        </w:rPr>
        <w:t xml:space="preserve">         7</w:t>
      </w:r>
      <w:r w:rsidRPr="00134715">
        <w:rPr>
          <w:sz w:val="28"/>
          <w:lang w:val="kk-KZ"/>
        </w:rPr>
        <w:t>) мүдделер қақтығысына төзбеушілік мәдениетін жеке мысалмен енгізу</w:t>
      </w:r>
      <w:r>
        <w:rPr>
          <w:sz w:val="28"/>
          <w:lang w:val="kk-KZ"/>
        </w:rPr>
        <w:t>ге міндетті;</w:t>
      </w:r>
      <w:r w:rsidRPr="00134715">
        <w:rPr>
          <w:sz w:val="28"/>
          <w:lang w:val="kk-KZ"/>
        </w:rPr>
        <w:t xml:space="preserve"> </w:t>
      </w:r>
    </w:p>
    <w:p w:rsidR="00134715" w:rsidRPr="00A5276A" w:rsidRDefault="00134715" w:rsidP="00A5276A">
      <w:pPr>
        <w:pStyle w:val="a4"/>
        <w:tabs>
          <w:tab w:val="left" w:pos="1513"/>
        </w:tabs>
        <w:ind w:right="266" w:firstLine="0"/>
        <w:rPr>
          <w:sz w:val="28"/>
          <w:lang w:val="kk-KZ"/>
        </w:rPr>
      </w:pPr>
      <w:r>
        <w:rPr>
          <w:sz w:val="28"/>
          <w:lang w:val="kk-KZ"/>
        </w:rPr>
        <w:t xml:space="preserve">       </w:t>
      </w:r>
      <w:r w:rsidR="00A5276A">
        <w:rPr>
          <w:sz w:val="28"/>
          <w:lang w:val="kk-KZ"/>
        </w:rPr>
        <w:t xml:space="preserve"> </w:t>
      </w:r>
      <w:r>
        <w:rPr>
          <w:sz w:val="28"/>
          <w:lang w:val="kk-KZ"/>
        </w:rPr>
        <w:t xml:space="preserve">  </w:t>
      </w:r>
      <w:r w:rsidRPr="00A5276A">
        <w:rPr>
          <w:sz w:val="28"/>
          <w:lang w:val="kk-KZ"/>
        </w:rPr>
        <w:t>2</w:t>
      </w:r>
      <w:r>
        <w:rPr>
          <w:sz w:val="28"/>
          <w:lang w:val="kk-KZ"/>
        </w:rPr>
        <w:t>7</w:t>
      </w:r>
      <w:r w:rsidRPr="00A5276A">
        <w:rPr>
          <w:sz w:val="28"/>
          <w:lang w:val="kk-KZ"/>
        </w:rPr>
        <w:t>.</w:t>
      </w:r>
      <w:r w:rsidR="00A5276A">
        <w:rPr>
          <w:sz w:val="28"/>
          <w:lang w:val="kk-KZ"/>
        </w:rPr>
        <w:tab/>
        <w:t>А</w:t>
      </w:r>
      <w:r w:rsidRPr="00A5276A">
        <w:rPr>
          <w:sz w:val="28"/>
          <w:lang w:val="kk-KZ"/>
        </w:rPr>
        <w:t xml:space="preserve">тқарушы органның басшысы не атқарушы органның, басқа заңды тұлғаның функцияларын жеке-дара жүзеге асыратын тұлға </w:t>
      </w:r>
      <w:r w:rsidR="00A5276A">
        <w:rPr>
          <w:sz w:val="28"/>
          <w:lang w:val="kk-KZ"/>
        </w:rPr>
        <w:t xml:space="preserve">Қоғамның Басқарма төрағасының </w:t>
      </w:r>
      <w:r w:rsidRPr="00A5276A">
        <w:rPr>
          <w:sz w:val="28"/>
          <w:lang w:val="kk-KZ"/>
        </w:rPr>
        <w:t>лауазымын атқаруға құқы</w:t>
      </w:r>
      <w:r w:rsidR="00A5276A">
        <w:rPr>
          <w:sz w:val="28"/>
          <w:lang w:val="kk-KZ"/>
        </w:rPr>
        <w:t>лы емес.</w:t>
      </w:r>
      <w:r w:rsidRPr="00A5276A">
        <w:rPr>
          <w:sz w:val="28"/>
          <w:lang w:val="kk-KZ"/>
        </w:rPr>
        <w:t xml:space="preserve"> </w:t>
      </w:r>
    </w:p>
    <w:p w:rsidR="00A5276A" w:rsidRPr="00A5276A" w:rsidRDefault="00A5276A" w:rsidP="00A5276A">
      <w:pPr>
        <w:pStyle w:val="a4"/>
        <w:tabs>
          <w:tab w:val="left" w:pos="1511"/>
        </w:tabs>
        <w:spacing w:line="314" w:lineRule="exact"/>
        <w:ind w:firstLine="0"/>
        <w:jc w:val="left"/>
        <w:rPr>
          <w:color w:val="FF0000"/>
          <w:sz w:val="28"/>
          <w:lang w:val="kk-KZ"/>
        </w:rPr>
      </w:pPr>
      <w:r>
        <w:rPr>
          <w:sz w:val="28"/>
          <w:lang w:val="kk-KZ"/>
        </w:rPr>
        <w:t xml:space="preserve">          </w:t>
      </w:r>
      <w:r w:rsidRPr="00A5276A">
        <w:rPr>
          <w:sz w:val="28"/>
          <w:lang w:val="kk-KZ"/>
        </w:rPr>
        <w:t>2</w:t>
      </w:r>
      <w:r>
        <w:rPr>
          <w:sz w:val="28"/>
          <w:lang w:val="kk-KZ"/>
        </w:rPr>
        <w:t>8</w:t>
      </w:r>
      <w:r w:rsidRPr="00A5276A">
        <w:rPr>
          <w:sz w:val="28"/>
          <w:lang w:val="kk-KZ"/>
        </w:rPr>
        <w:t>.</w:t>
      </w:r>
      <w:r w:rsidRPr="00A5276A">
        <w:rPr>
          <w:sz w:val="28"/>
          <w:lang w:val="kk-KZ"/>
        </w:rPr>
        <w:tab/>
        <w:t>Лауазымды тұлғалар мен қызметкерлер</w:t>
      </w:r>
      <w:r>
        <w:rPr>
          <w:sz w:val="28"/>
          <w:lang w:val="kk-KZ"/>
        </w:rPr>
        <w:t>:</w:t>
      </w:r>
      <w:r w:rsidRPr="00A5276A">
        <w:rPr>
          <w:sz w:val="28"/>
          <w:lang w:val="kk-KZ"/>
        </w:rPr>
        <w:t xml:space="preserve"> </w:t>
      </w:r>
    </w:p>
    <w:p w:rsidR="00A5276A" w:rsidRPr="00A5276A" w:rsidRDefault="00A5276A" w:rsidP="00A5276A">
      <w:pPr>
        <w:pStyle w:val="a4"/>
        <w:tabs>
          <w:tab w:val="left" w:pos="1510"/>
        </w:tabs>
        <w:spacing w:line="322" w:lineRule="exact"/>
        <w:ind w:firstLine="0"/>
        <w:jc w:val="left"/>
        <w:rPr>
          <w:sz w:val="28"/>
          <w:lang w:val="kk-KZ"/>
        </w:rPr>
      </w:pPr>
      <w:r>
        <w:rPr>
          <w:sz w:val="28"/>
          <w:lang w:val="kk-KZ"/>
        </w:rPr>
        <w:t xml:space="preserve">          </w:t>
      </w:r>
      <w:r w:rsidRPr="00A5276A">
        <w:rPr>
          <w:sz w:val="28"/>
          <w:lang w:val="kk-KZ"/>
        </w:rPr>
        <w:t>1) мүдделер қақтығысы жағдайларының туындауына жол бермеуге</w:t>
      </w:r>
      <w:r>
        <w:rPr>
          <w:sz w:val="28"/>
          <w:lang w:val="kk-KZ"/>
        </w:rPr>
        <w:t>;</w:t>
      </w:r>
      <w:r w:rsidRPr="00A5276A">
        <w:rPr>
          <w:sz w:val="28"/>
          <w:lang w:val="kk-KZ"/>
        </w:rPr>
        <w:t xml:space="preserve"> </w:t>
      </w:r>
    </w:p>
    <w:p w:rsidR="00A5276A" w:rsidRPr="00A5276A" w:rsidRDefault="00A5276A" w:rsidP="00A5276A">
      <w:pPr>
        <w:pStyle w:val="a4"/>
        <w:tabs>
          <w:tab w:val="left" w:pos="1513"/>
        </w:tabs>
        <w:ind w:right="268" w:firstLine="0"/>
        <w:jc w:val="left"/>
        <w:rPr>
          <w:sz w:val="28"/>
          <w:lang w:val="kk-KZ"/>
        </w:rPr>
      </w:pPr>
      <w:r>
        <w:rPr>
          <w:sz w:val="28"/>
          <w:lang w:val="kk-KZ"/>
        </w:rPr>
        <w:t xml:space="preserve">          2</w:t>
      </w:r>
      <w:r w:rsidRPr="00A5276A">
        <w:rPr>
          <w:sz w:val="28"/>
          <w:lang w:val="kk-KZ"/>
        </w:rPr>
        <w:t>) мүдделер қақтығысы бар мәселелерді қарауға қатысудан және олар бойынша шешімдер қабылдаудан бас тартуға</w:t>
      </w:r>
      <w:r>
        <w:rPr>
          <w:sz w:val="28"/>
          <w:lang w:val="kk-KZ"/>
        </w:rPr>
        <w:t>;</w:t>
      </w:r>
    </w:p>
    <w:p w:rsidR="00A5276A" w:rsidRPr="00A5276A" w:rsidRDefault="00A5276A" w:rsidP="00A5276A">
      <w:pPr>
        <w:pStyle w:val="a4"/>
        <w:tabs>
          <w:tab w:val="left" w:pos="1513"/>
        </w:tabs>
        <w:ind w:right="269" w:firstLine="0"/>
        <w:rPr>
          <w:sz w:val="28"/>
          <w:lang w:val="kk-KZ"/>
        </w:rPr>
      </w:pPr>
      <w:r>
        <w:rPr>
          <w:sz w:val="28"/>
          <w:lang w:val="kk-KZ"/>
        </w:rPr>
        <w:t xml:space="preserve">         3</w:t>
      </w:r>
      <w:r w:rsidRPr="00A5276A">
        <w:rPr>
          <w:sz w:val="28"/>
          <w:lang w:val="kk-KZ"/>
        </w:rPr>
        <w:t>) мүдделер қақтығысы туралы ақпаратты осы Саясаттың талаптарына сәйкес өзінің тікелей басшысына/жетекшілік ететін басшысына жеткізуге</w:t>
      </w:r>
      <w:r>
        <w:rPr>
          <w:sz w:val="28"/>
          <w:lang w:val="kk-KZ"/>
        </w:rPr>
        <w:t>;</w:t>
      </w:r>
    </w:p>
    <w:p w:rsidR="00266F6F" w:rsidRPr="00A5276A" w:rsidRDefault="00A5276A" w:rsidP="00A5276A">
      <w:pPr>
        <w:pStyle w:val="a4"/>
        <w:tabs>
          <w:tab w:val="left" w:pos="1516"/>
        </w:tabs>
        <w:spacing w:before="2"/>
        <w:ind w:right="270" w:firstLine="0"/>
        <w:rPr>
          <w:sz w:val="28"/>
          <w:lang w:val="kk-KZ"/>
        </w:rPr>
      </w:pPr>
      <w:r>
        <w:rPr>
          <w:sz w:val="28"/>
          <w:lang w:val="kk-KZ"/>
        </w:rPr>
        <w:t xml:space="preserve">         4</w:t>
      </w:r>
      <w:r w:rsidRPr="00A5276A">
        <w:rPr>
          <w:sz w:val="28"/>
          <w:lang w:val="kk-KZ"/>
        </w:rPr>
        <w:t xml:space="preserve">) мүдделер қақтығысын реттеу жөніндегі </w:t>
      </w:r>
      <w:r>
        <w:rPr>
          <w:sz w:val="28"/>
          <w:lang w:val="kk-KZ"/>
        </w:rPr>
        <w:t>Қ</w:t>
      </w:r>
      <w:r w:rsidRPr="00A5276A">
        <w:rPr>
          <w:sz w:val="28"/>
          <w:lang w:val="kk-KZ"/>
        </w:rPr>
        <w:t>оғамның рәсімдерімен танысуды және оларды сақтау міндетін жазбаша растауға</w:t>
      </w:r>
      <w:r w:rsidR="00E14A62" w:rsidRPr="00A5276A">
        <w:rPr>
          <w:sz w:val="28"/>
          <w:lang w:val="kk-KZ"/>
        </w:rPr>
        <w:t>;</w:t>
      </w:r>
    </w:p>
    <w:p w:rsidR="00A5276A" w:rsidRPr="00031A37" w:rsidRDefault="00031A37" w:rsidP="00031A37">
      <w:pPr>
        <w:pStyle w:val="a4"/>
        <w:tabs>
          <w:tab w:val="left" w:pos="1515"/>
        </w:tabs>
        <w:spacing w:line="321" w:lineRule="exact"/>
        <w:ind w:firstLine="0"/>
        <w:rPr>
          <w:sz w:val="28"/>
          <w:lang w:val="kk-KZ"/>
        </w:rPr>
      </w:pPr>
      <w:r>
        <w:rPr>
          <w:sz w:val="28"/>
          <w:lang w:val="kk-KZ"/>
        </w:rPr>
        <w:t xml:space="preserve">         5) о</w:t>
      </w:r>
      <w:r w:rsidR="00A5276A" w:rsidRPr="00031A37">
        <w:rPr>
          <w:sz w:val="28"/>
          <w:lang w:val="kk-KZ"/>
        </w:rPr>
        <w:t xml:space="preserve">сы </w:t>
      </w:r>
      <w:r>
        <w:rPr>
          <w:sz w:val="28"/>
          <w:lang w:val="kk-KZ"/>
        </w:rPr>
        <w:t>С</w:t>
      </w:r>
      <w:r w:rsidR="00A5276A" w:rsidRPr="00031A37">
        <w:rPr>
          <w:sz w:val="28"/>
          <w:lang w:val="kk-KZ"/>
        </w:rPr>
        <w:t>аясаттың талаптарын бұзу немесе осындай бұзушылықтың ықтимал мүмкіндігі туралы ақпаратты хабарлауға</w:t>
      </w:r>
      <w:r>
        <w:rPr>
          <w:sz w:val="28"/>
          <w:lang w:val="kk-KZ"/>
        </w:rPr>
        <w:t>;</w:t>
      </w:r>
      <w:r w:rsidR="00A5276A" w:rsidRPr="00031A37">
        <w:rPr>
          <w:sz w:val="28"/>
          <w:lang w:val="kk-KZ"/>
        </w:rPr>
        <w:t xml:space="preserve"> </w:t>
      </w:r>
    </w:p>
    <w:p w:rsidR="00610786" w:rsidRDefault="00610786" w:rsidP="00610786">
      <w:pPr>
        <w:pStyle w:val="a4"/>
        <w:tabs>
          <w:tab w:val="left" w:pos="1516"/>
        </w:tabs>
        <w:ind w:right="267" w:firstLine="0"/>
        <w:rPr>
          <w:sz w:val="28"/>
          <w:lang w:val="kk-KZ"/>
        </w:rPr>
      </w:pPr>
      <w:r>
        <w:rPr>
          <w:sz w:val="28"/>
          <w:lang w:val="kk-KZ"/>
        </w:rPr>
        <w:t xml:space="preserve">         6</w:t>
      </w:r>
      <w:r w:rsidRPr="00610786">
        <w:rPr>
          <w:sz w:val="28"/>
          <w:lang w:val="kk-KZ"/>
        </w:rPr>
        <w:t>)</w:t>
      </w:r>
      <w:r>
        <w:rPr>
          <w:sz w:val="28"/>
          <w:lang w:val="kk-KZ"/>
        </w:rPr>
        <w:t xml:space="preserve"> </w:t>
      </w:r>
      <w:r w:rsidRPr="00610786">
        <w:rPr>
          <w:sz w:val="28"/>
          <w:lang w:val="kk-KZ"/>
        </w:rPr>
        <w:t>инсайдерлік және құпия ақпаратты (көпшілікке қол жетімді емес ақпаратқа қол жеткізе алатын) қорғау тәртібін сақтауға міндетті</w:t>
      </w:r>
      <w:r>
        <w:rPr>
          <w:sz w:val="28"/>
          <w:lang w:val="kk-KZ"/>
        </w:rPr>
        <w:t>.</w:t>
      </w:r>
    </w:p>
    <w:p w:rsidR="00610786" w:rsidRPr="00610786" w:rsidRDefault="00610786" w:rsidP="00610786">
      <w:pPr>
        <w:pStyle w:val="a4"/>
        <w:tabs>
          <w:tab w:val="left" w:pos="1515"/>
        </w:tabs>
        <w:spacing w:before="1"/>
        <w:ind w:right="270" w:firstLine="0"/>
        <w:rPr>
          <w:sz w:val="28"/>
          <w:lang w:val="kk-KZ"/>
        </w:rPr>
      </w:pPr>
      <w:r>
        <w:rPr>
          <w:sz w:val="28"/>
          <w:lang w:val="kk-KZ"/>
        </w:rPr>
        <w:t xml:space="preserve">           </w:t>
      </w:r>
      <w:r w:rsidRPr="00610786">
        <w:rPr>
          <w:sz w:val="28"/>
          <w:lang w:val="kk-KZ"/>
        </w:rPr>
        <w:t>2</w:t>
      </w:r>
      <w:r>
        <w:rPr>
          <w:sz w:val="28"/>
          <w:lang w:val="kk-KZ"/>
        </w:rPr>
        <w:t>9</w:t>
      </w:r>
      <w:r w:rsidRPr="00610786">
        <w:rPr>
          <w:sz w:val="28"/>
          <w:lang w:val="kk-KZ"/>
        </w:rPr>
        <w:t>.</w:t>
      </w:r>
      <w:r w:rsidRPr="00610786">
        <w:rPr>
          <w:sz w:val="28"/>
          <w:lang w:val="kk-KZ"/>
        </w:rPr>
        <w:tab/>
      </w:r>
      <w:r>
        <w:rPr>
          <w:sz w:val="28"/>
          <w:lang w:val="kk-KZ"/>
        </w:rPr>
        <w:t>Лауазымды адамдар</w:t>
      </w:r>
      <w:r w:rsidRPr="00610786">
        <w:rPr>
          <w:sz w:val="28"/>
          <w:lang w:val="kk-KZ"/>
        </w:rPr>
        <w:t xml:space="preserve"> </w:t>
      </w:r>
      <w:r>
        <w:rPr>
          <w:sz w:val="28"/>
          <w:lang w:val="kk-KZ"/>
        </w:rPr>
        <w:t>Қ</w:t>
      </w:r>
      <w:r w:rsidRPr="00610786">
        <w:rPr>
          <w:sz w:val="28"/>
          <w:lang w:val="kk-KZ"/>
        </w:rPr>
        <w:t>оғаммен қарым-қатынаста үшінші тұлғалардың атынан және олардың мүдделері үшін сөйлей алмайды</w:t>
      </w:r>
      <w:r>
        <w:rPr>
          <w:sz w:val="28"/>
          <w:lang w:val="kk-KZ"/>
        </w:rPr>
        <w:t>.</w:t>
      </w:r>
    </w:p>
    <w:p w:rsidR="00610786" w:rsidRDefault="00610786" w:rsidP="00610786">
      <w:pPr>
        <w:pStyle w:val="a4"/>
        <w:tabs>
          <w:tab w:val="left" w:pos="1515"/>
        </w:tabs>
        <w:ind w:right="268" w:firstLine="0"/>
        <w:rPr>
          <w:sz w:val="28"/>
          <w:lang w:val="kk-KZ"/>
        </w:rPr>
      </w:pPr>
      <w:r>
        <w:rPr>
          <w:sz w:val="28"/>
          <w:lang w:val="kk-KZ"/>
        </w:rPr>
        <w:t xml:space="preserve">           30</w:t>
      </w:r>
      <w:r w:rsidRPr="00610786">
        <w:rPr>
          <w:sz w:val="28"/>
          <w:lang w:val="kk-KZ"/>
        </w:rPr>
        <w:t>.</w:t>
      </w:r>
      <w:r w:rsidRPr="00610786">
        <w:rPr>
          <w:sz w:val="28"/>
          <w:lang w:val="kk-KZ"/>
        </w:rPr>
        <w:tab/>
        <w:t>Қоғамның мүдделілігі бар мәміле жасасуы туралы шешімдер қабылдауға ықпал ету м</w:t>
      </w:r>
      <w:r>
        <w:rPr>
          <w:sz w:val="28"/>
          <w:lang w:val="kk-KZ"/>
        </w:rPr>
        <w:t>ақсатында лауазымды адамдардың Қ</w:t>
      </w:r>
      <w:r w:rsidRPr="00610786">
        <w:rPr>
          <w:sz w:val="28"/>
          <w:lang w:val="kk-KZ"/>
        </w:rPr>
        <w:t xml:space="preserve">оғамның тікелей бағынысына кіретін де, кірмейтін де құрылымдық бөлімшелерінің қызметіне </w:t>
      </w:r>
      <w:r w:rsidRPr="00610786">
        <w:rPr>
          <w:sz w:val="28"/>
          <w:lang w:val="kk-KZ"/>
        </w:rPr>
        <w:lastRenderedPageBreak/>
        <w:t>араласуына тыйым салынады</w:t>
      </w:r>
      <w:r>
        <w:rPr>
          <w:sz w:val="28"/>
          <w:lang w:val="kk-KZ"/>
        </w:rPr>
        <w:t>.</w:t>
      </w:r>
    </w:p>
    <w:p w:rsidR="00266F6F" w:rsidRPr="00610786" w:rsidRDefault="00266F6F">
      <w:pPr>
        <w:pStyle w:val="a3"/>
        <w:spacing w:before="4"/>
        <w:jc w:val="left"/>
        <w:rPr>
          <w:sz w:val="27"/>
          <w:lang w:val="kk-KZ"/>
        </w:rPr>
      </w:pPr>
    </w:p>
    <w:p w:rsidR="007C640F" w:rsidRPr="007C640F" w:rsidRDefault="007C640F" w:rsidP="007C640F">
      <w:pPr>
        <w:pStyle w:val="1"/>
        <w:numPr>
          <w:ilvl w:val="0"/>
          <w:numId w:val="13"/>
        </w:numPr>
        <w:tabs>
          <w:tab w:val="left" w:pos="1514"/>
        </w:tabs>
        <w:rPr>
          <w:lang w:val="kk-KZ"/>
        </w:rPr>
      </w:pPr>
      <w:bookmarkStart w:id="9" w:name="9._Порядок_рассмотрения_и_урегулирования"/>
      <w:bookmarkEnd w:id="9"/>
      <w:r w:rsidRPr="007C640F">
        <w:rPr>
          <w:lang w:val="kk-KZ"/>
        </w:rPr>
        <w:t>Мүдделер қақтығысын қарау және реттеу тәртібі</w:t>
      </w:r>
    </w:p>
    <w:p w:rsidR="008D76D3" w:rsidRPr="008D76D3" w:rsidRDefault="008D76D3" w:rsidP="008D76D3">
      <w:pPr>
        <w:pStyle w:val="a4"/>
        <w:tabs>
          <w:tab w:val="left" w:pos="1516"/>
        </w:tabs>
        <w:ind w:right="269" w:firstLine="0"/>
        <w:rPr>
          <w:sz w:val="28"/>
          <w:lang w:val="kk-KZ"/>
        </w:rPr>
      </w:pPr>
      <w:r>
        <w:rPr>
          <w:sz w:val="28"/>
          <w:lang w:val="kk-KZ"/>
        </w:rPr>
        <w:t xml:space="preserve">           31</w:t>
      </w:r>
      <w:r w:rsidRPr="008D76D3">
        <w:rPr>
          <w:sz w:val="28"/>
          <w:lang w:val="kk-KZ"/>
        </w:rPr>
        <w:t>.</w:t>
      </w:r>
      <w:r w:rsidRPr="008D76D3">
        <w:rPr>
          <w:sz w:val="28"/>
          <w:lang w:val="kk-KZ"/>
        </w:rPr>
        <w:tab/>
        <w:t>Мүдделер қақтығысын анықтау, алдын алу және реттеу жұмыс</w:t>
      </w:r>
      <w:r>
        <w:rPr>
          <w:sz w:val="28"/>
          <w:lang w:val="kk-KZ"/>
        </w:rPr>
        <w:t>ының тиімділігін арттыру үшін Қ</w:t>
      </w:r>
      <w:r w:rsidRPr="008D76D3">
        <w:rPr>
          <w:sz w:val="28"/>
          <w:lang w:val="kk-KZ"/>
        </w:rPr>
        <w:t>оғам оларды уақтылы жән</w:t>
      </w:r>
      <w:r>
        <w:rPr>
          <w:sz w:val="28"/>
          <w:lang w:val="kk-KZ"/>
        </w:rPr>
        <w:t>е толық анықтау, сондай-ақ Қ</w:t>
      </w:r>
      <w:r w:rsidRPr="008D76D3">
        <w:rPr>
          <w:sz w:val="28"/>
          <w:lang w:val="kk-KZ"/>
        </w:rPr>
        <w:t>оғамның барлық органдарының оларды реттеу іс-қимылдарын нақты үйлестіру тетіктерін құруға ұмтылады</w:t>
      </w:r>
      <w:r>
        <w:rPr>
          <w:sz w:val="28"/>
          <w:lang w:val="kk-KZ"/>
        </w:rPr>
        <w:t>.</w:t>
      </w:r>
    </w:p>
    <w:p w:rsidR="00266F6F" w:rsidRPr="008D76D3" w:rsidRDefault="008D76D3" w:rsidP="008D76D3">
      <w:pPr>
        <w:pStyle w:val="a4"/>
        <w:tabs>
          <w:tab w:val="left" w:pos="1515"/>
        </w:tabs>
        <w:ind w:right="268" w:firstLine="0"/>
        <w:jc w:val="left"/>
        <w:rPr>
          <w:sz w:val="28"/>
          <w:lang w:val="kk-KZ"/>
        </w:rPr>
      </w:pPr>
      <w:r>
        <w:rPr>
          <w:sz w:val="28"/>
          <w:lang w:val="kk-KZ"/>
        </w:rPr>
        <w:t xml:space="preserve">           32.</w:t>
      </w:r>
      <w:r>
        <w:rPr>
          <w:sz w:val="28"/>
          <w:lang w:val="kk-KZ"/>
        </w:rPr>
        <w:tab/>
        <w:t>Лауазымды тұлғалар Қ</w:t>
      </w:r>
      <w:r w:rsidRPr="008D76D3">
        <w:rPr>
          <w:sz w:val="28"/>
          <w:lang w:val="kk-KZ"/>
        </w:rPr>
        <w:t>оғамда туындайтын мүдделер қақтығысын реттеу үшін</w:t>
      </w:r>
      <w:r w:rsidR="00E14A62" w:rsidRPr="008D76D3">
        <w:rPr>
          <w:sz w:val="28"/>
          <w:lang w:val="kk-KZ"/>
        </w:rPr>
        <w:t>:</w:t>
      </w:r>
    </w:p>
    <w:p w:rsidR="008D76D3" w:rsidRPr="008D76D3" w:rsidRDefault="008D76D3" w:rsidP="008D76D3">
      <w:pPr>
        <w:pStyle w:val="a4"/>
        <w:tabs>
          <w:tab w:val="left" w:pos="1516"/>
        </w:tabs>
        <w:spacing w:line="242" w:lineRule="auto"/>
        <w:ind w:right="271" w:firstLine="0"/>
        <w:rPr>
          <w:sz w:val="28"/>
          <w:lang w:val="kk-KZ"/>
        </w:rPr>
      </w:pPr>
      <w:r>
        <w:rPr>
          <w:sz w:val="28"/>
          <w:lang w:val="kk-KZ"/>
        </w:rPr>
        <w:t xml:space="preserve">         </w:t>
      </w:r>
      <w:r w:rsidRPr="008D76D3">
        <w:rPr>
          <w:sz w:val="28"/>
          <w:lang w:val="kk-KZ"/>
        </w:rPr>
        <w:t>1) туындайтын мүдделер қақтығысын, олардың себептерін анықтау</w:t>
      </w:r>
      <w:r>
        <w:rPr>
          <w:sz w:val="28"/>
          <w:lang w:val="kk-KZ"/>
        </w:rPr>
        <w:t>ға;</w:t>
      </w:r>
      <w:r w:rsidRPr="008D76D3">
        <w:rPr>
          <w:sz w:val="28"/>
          <w:lang w:val="kk-KZ"/>
        </w:rPr>
        <w:t xml:space="preserve"> </w:t>
      </w:r>
    </w:p>
    <w:p w:rsidR="008D76D3" w:rsidRPr="008D76D3" w:rsidRDefault="008D76D3" w:rsidP="008D76D3">
      <w:pPr>
        <w:pStyle w:val="a4"/>
        <w:tabs>
          <w:tab w:val="left" w:pos="1516"/>
        </w:tabs>
        <w:ind w:right="261" w:firstLine="0"/>
        <w:jc w:val="left"/>
        <w:rPr>
          <w:sz w:val="28"/>
          <w:lang w:val="kk-KZ"/>
        </w:rPr>
      </w:pPr>
      <w:r>
        <w:rPr>
          <w:sz w:val="28"/>
          <w:lang w:val="kk-KZ"/>
        </w:rPr>
        <w:t xml:space="preserve">         2) Қ</w:t>
      </w:r>
      <w:r w:rsidRPr="008D76D3">
        <w:rPr>
          <w:sz w:val="28"/>
          <w:lang w:val="kk-KZ"/>
        </w:rPr>
        <w:t>оғам органдарының құзыреті мен жауапкершілігін нақты ажыратуға</w:t>
      </w:r>
      <w:r>
        <w:rPr>
          <w:sz w:val="28"/>
          <w:lang w:val="kk-KZ"/>
        </w:rPr>
        <w:t>;</w:t>
      </w:r>
      <w:r w:rsidRPr="008D76D3">
        <w:rPr>
          <w:sz w:val="28"/>
          <w:lang w:val="kk-KZ"/>
        </w:rPr>
        <w:t xml:space="preserve"> </w:t>
      </w:r>
    </w:p>
    <w:p w:rsidR="00266F6F" w:rsidRPr="008D76D3" w:rsidRDefault="008D76D3" w:rsidP="008D76D3">
      <w:pPr>
        <w:pStyle w:val="a4"/>
        <w:tabs>
          <w:tab w:val="left" w:pos="1515"/>
        </w:tabs>
        <w:ind w:right="269" w:firstLine="0"/>
        <w:rPr>
          <w:sz w:val="28"/>
          <w:lang w:val="kk-KZ"/>
        </w:rPr>
      </w:pPr>
      <w:r>
        <w:rPr>
          <w:sz w:val="28"/>
          <w:lang w:val="kk-KZ"/>
        </w:rPr>
        <w:t xml:space="preserve">        3</w:t>
      </w:r>
      <w:r w:rsidRPr="008D76D3">
        <w:rPr>
          <w:sz w:val="28"/>
          <w:lang w:val="kk-KZ"/>
        </w:rPr>
        <w:t>) лауазымды адамдар мен қызметкерлердің мүдделер қақтығысы бар мәселелерді қарауға қатысудан және олар бойынша шешімдер қабылдаудан бас тартуын қамтамасыз етуге міндетті</w:t>
      </w:r>
      <w:r w:rsidR="00E14A62" w:rsidRPr="008D76D3">
        <w:rPr>
          <w:sz w:val="28"/>
          <w:lang w:val="kk-KZ"/>
        </w:rPr>
        <w:t>.</w:t>
      </w:r>
    </w:p>
    <w:p w:rsidR="008D76D3" w:rsidRPr="007C3DCE" w:rsidRDefault="008D76D3" w:rsidP="007C3DCE">
      <w:pPr>
        <w:pStyle w:val="a4"/>
        <w:tabs>
          <w:tab w:val="left" w:pos="1515"/>
        </w:tabs>
        <w:ind w:right="262" w:firstLine="0"/>
        <w:rPr>
          <w:sz w:val="28"/>
          <w:lang w:val="kk-KZ"/>
        </w:rPr>
      </w:pPr>
      <w:r>
        <w:rPr>
          <w:sz w:val="28"/>
          <w:lang w:val="kk-KZ"/>
        </w:rPr>
        <w:t xml:space="preserve">      </w:t>
      </w:r>
      <w:r w:rsidR="007C3DCE" w:rsidRPr="007C3DCE">
        <w:rPr>
          <w:sz w:val="28"/>
          <w:lang w:val="kk-KZ"/>
        </w:rPr>
        <w:t xml:space="preserve">  </w:t>
      </w:r>
      <w:r>
        <w:rPr>
          <w:sz w:val="28"/>
          <w:lang w:val="kk-KZ"/>
        </w:rPr>
        <w:t xml:space="preserve">   33</w:t>
      </w:r>
      <w:r w:rsidRPr="008D76D3">
        <w:rPr>
          <w:sz w:val="28"/>
          <w:lang w:val="kk-KZ"/>
        </w:rPr>
        <w:t>.</w:t>
      </w:r>
      <w:r w:rsidRPr="008D76D3">
        <w:rPr>
          <w:sz w:val="28"/>
          <w:lang w:val="kk-KZ"/>
        </w:rPr>
        <w:tab/>
        <w:t>Лауазымды адам Ди</w:t>
      </w:r>
      <w:r w:rsidR="007C3DCE">
        <w:rPr>
          <w:sz w:val="28"/>
          <w:lang w:val="kk-KZ"/>
        </w:rPr>
        <w:t>ректорлар кеңесінің төрағасына/</w:t>
      </w:r>
      <w:r w:rsidRPr="008D76D3">
        <w:rPr>
          <w:sz w:val="28"/>
          <w:lang w:val="kk-KZ"/>
        </w:rPr>
        <w:t>Басқарма төрағасына/Басқарма Төрағасының жетекшілік ететін оры</w:t>
      </w:r>
      <w:r w:rsidR="007C3DCE">
        <w:rPr>
          <w:sz w:val="28"/>
          <w:lang w:val="kk-KZ"/>
        </w:rPr>
        <w:t>нбасарына Директорлар кеңесінің</w:t>
      </w:r>
      <w:r w:rsidRPr="008D76D3">
        <w:rPr>
          <w:sz w:val="28"/>
          <w:lang w:val="kk-KZ"/>
        </w:rPr>
        <w:t>/Басқарманың осындай жанжалды реттеу шешім</w:t>
      </w:r>
      <w:r w:rsidR="007C3DCE">
        <w:rPr>
          <w:sz w:val="28"/>
          <w:lang w:val="kk-KZ"/>
        </w:rPr>
        <w:t>ін</w:t>
      </w:r>
      <w:r w:rsidRPr="008D76D3">
        <w:rPr>
          <w:sz w:val="28"/>
          <w:lang w:val="kk-KZ"/>
        </w:rPr>
        <w:t xml:space="preserve"> қабылдауы үшін мүдделер қақтығысының болуы немесе туындауы туралы дереу жазбаша түрде хабарлауға міндетті</w:t>
      </w:r>
      <w:r>
        <w:rPr>
          <w:sz w:val="28"/>
          <w:lang w:val="kk-KZ"/>
        </w:rPr>
        <w:t>.</w:t>
      </w:r>
    </w:p>
    <w:p w:rsidR="00266F6F" w:rsidRPr="007C3DCE" w:rsidRDefault="007C3DCE" w:rsidP="007C3DCE">
      <w:pPr>
        <w:pStyle w:val="a4"/>
        <w:tabs>
          <w:tab w:val="left" w:pos="1514"/>
        </w:tabs>
        <w:ind w:right="268" w:firstLine="0"/>
        <w:jc w:val="left"/>
        <w:rPr>
          <w:sz w:val="28"/>
          <w:lang w:val="kk-KZ"/>
        </w:rPr>
      </w:pPr>
      <w:r>
        <w:rPr>
          <w:sz w:val="28"/>
          <w:lang w:val="kk-KZ"/>
        </w:rPr>
        <w:t xml:space="preserve">            3</w:t>
      </w:r>
      <w:r w:rsidRPr="007C3DCE">
        <w:rPr>
          <w:sz w:val="28"/>
          <w:lang w:val="kk-KZ"/>
        </w:rPr>
        <w:t>4.</w:t>
      </w:r>
      <w:r w:rsidRPr="007C3DCE">
        <w:rPr>
          <w:sz w:val="28"/>
          <w:lang w:val="kk-KZ"/>
        </w:rPr>
        <w:tab/>
        <w:t>Қызметкер өзінің тікелей басшысына осындай қақтығысты реттеу мақсатында мүдделер қақтығысының болуы немесе туындауы туралы дереу хабарлауға міндетті</w:t>
      </w:r>
      <w:r w:rsidR="00E14A62" w:rsidRPr="007C3DCE">
        <w:rPr>
          <w:sz w:val="28"/>
          <w:lang w:val="kk-KZ"/>
        </w:rPr>
        <w:t>.</w:t>
      </w:r>
    </w:p>
    <w:p w:rsidR="007C3DCE" w:rsidRDefault="007C3DCE" w:rsidP="007C3DCE">
      <w:pPr>
        <w:pStyle w:val="a4"/>
        <w:tabs>
          <w:tab w:val="left" w:pos="1514"/>
        </w:tabs>
        <w:ind w:right="262" w:firstLine="0"/>
        <w:rPr>
          <w:sz w:val="28"/>
          <w:lang w:val="kk-KZ"/>
        </w:rPr>
      </w:pPr>
      <w:r>
        <w:rPr>
          <w:sz w:val="28"/>
          <w:lang w:val="kk-KZ"/>
        </w:rPr>
        <w:t xml:space="preserve">            35</w:t>
      </w:r>
      <w:r w:rsidRPr="007C3DCE">
        <w:rPr>
          <w:sz w:val="28"/>
          <w:lang w:val="kk-KZ"/>
        </w:rPr>
        <w:t>.</w:t>
      </w:r>
      <w:r w:rsidRPr="007C3DCE">
        <w:rPr>
          <w:sz w:val="28"/>
          <w:lang w:val="kk-KZ"/>
        </w:rPr>
        <w:tab/>
        <w:t xml:space="preserve">Құрылымдық бөлімше деңгейінде мүдделер қақтығысын реттеу </w:t>
      </w:r>
      <w:r w:rsidR="0090623D">
        <w:rPr>
          <w:sz w:val="28"/>
          <w:lang w:val="kk-KZ"/>
        </w:rPr>
        <w:t>ықтималы</w:t>
      </w:r>
      <w:r w:rsidRPr="007C3DCE">
        <w:rPr>
          <w:sz w:val="28"/>
          <w:lang w:val="kk-KZ"/>
        </w:rPr>
        <w:t xml:space="preserve"> болмаған жағдайда құрылымдық бөлімшенің басшысы бір жұмыс күні ішінде осы құрылымд</w:t>
      </w:r>
      <w:r>
        <w:rPr>
          <w:sz w:val="28"/>
          <w:lang w:val="kk-KZ"/>
        </w:rPr>
        <w:t>ық бөлімшеге жетекшілік ететін Басқарма Т</w:t>
      </w:r>
      <w:r w:rsidRPr="007C3DCE">
        <w:rPr>
          <w:sz w:val="28"/>
          <w:lang w:val="kk-KZ"/>
        </w:rPr>
        <w:t xml:space="preserve">өрағасының орынбасарына мүдделер қақтығысы, оның туындау себептері, қабылданған шаралар туралы ақпарат беруге міндетті. Осы құрылымдық бөлімшеге жетекшілік ететін </w:t>
      </w:r>
      <w:r>
        <w:rPr>
          <w:sz w:val="28"/>
          <w:lang w:val="kk-KZ"/>
        </w:rPr>
        <w:t>Б</w:t>
      </w:r>
      <w:r w:rsidRPr="007C3DCE">
        <w:rPr>
          <w:sz w:val="28"/>
          <w:lang w:val="kk-KZ"/>
        </w:rPr>
        <w:t xml:space="preserve">асқарма </w:t>
      </w:r>
      <w:r>
        <w:rPr>
          <w:sz w:val="28"/>
          <w:lang w:val="kk-KZ"/>
        </w:rPr>
        <w:t>Т</w:t>
      </w:r>
      <w:r w:rsidRPr="007C3DCE">
        <w:rPr>
          <w:sz w:val="28"/>
          <w:lang w:val="kk-KZ"/>
        </w:rPr>
        <w:t>өрағасының орынбасары мүдделер қақтығысын реттеу үшін барлық шараларды қолданады</w:t>
      </w:r>
      <w:r>
        <w:rPr>
          <w:sz w:val="28"/>
          <w:lang w:val="kk-KZ"/>
        </w:rPr>
        <w:t>.</w:t>
      </w:r>
      <w:r w:rsidRPr="007C3DCE">
        <w:rPr>
          <w:lang w:val="kk-KZ"/>
        </w:rPr>
        <w:t xml:space="preserve"> </w:t>
      </w:r>
      <w:r w:rsidRPr="007C3DCE">
        <w:rPr>
          <w:sz w:val="28"/>
          <w:lang w:val="kk-KZ"/>
        </w:rPr>
        <w:t xml:space="preserve">Мүдделер қақтығысын реттеу </w:t>
      </w:r>
      <w:r w:rsidR="00AB2A39">
        <w:rPr>
          <w:sz w:val="28"/>
          <w:lang w:val="kk-KZ"/>
        </w:rPr>
        <w:t>ықтималы</w:t>
      </w:r>
      <w:r w:rsidRPr="007C3DCE">
        <w:rPr>
          <w:sz w:val="28"/>
          <w:lang w:val="kk-KZ"/>
        </w:rPr>
        <w:t xml:space="preserve"> болмаған кезде мұндай қақтығысты реттеу туралы мәселе</w:t>
      </w:r>
      <w:r w:rsidR="00614317">
        <w:rPr>
          <w:sz w:val="28"/>
          <w:lang w:val="kk-KZ"/>
        </w:rPr>
        <w:t>ні</w:t>
      </w:r>
      <w:r w:rsidRPr="007C3DCE">
        <w:rPr>
          <w:sz w:val="28"/>
          <w:lang w:val="kk-KZ"/>
        </w:rPr>
        <w:t xml:space="preserve"> Басқарма</w:t>
      </w:r>
      <w:r w:rsidR="00614317">
        <w:rPr>
          <w:sz w:val="28"/>
          <w:lang w:val="kk-KZ"/>
        </w:rPr>
        <w:t xml:space="preserve"> Төрағасының, Басқарма немесе Директорлар кеңесінің </w:t>
      </w:r>
      <w:r w:rsidRPr="007C3DCE">
        <w:rPr>
          <w:sz w:val="28"/>
          <w:lang w:val="kk-KZ"/>
        </w:rPr>
        <w:t>қарауына шығарады</w:t>
      </w:r>
      <w:r>
        <w:rPr>
          <w:sz w:val="28"/>
          <w:lang w:val="kk-KZ"/>
        </w:rPr>
        <w:t>.</w:t>
      </w:r>
    </w:p>
    <w:p w:rsidR="007C3DCE" w:rsidRPr="007C3DCE" w:rsidRDefault="007C3DCE" w:rsidP="007C3DCE">
      <w:pPr>
        <w:pStyle w:val="a4"/>
        <w:tabs>
          <w:tab w:val="left" w:pos="1514"/>
        </w:tabs>
        <w:ind w:right="262" w:firstLine="0"/>
        <w:jc w:val="left"/>
        <w:rPr>
          <w:sz w:val="28"/>
          <w:lang w:val="kk-KZ"/>
        </w:rPr>
      </w:pPr>
    </w:p>
    <w:p w:rsidR="00266F6F" w:rsidRPr="004634C0" w:rsidRDefault="00266F6F">
      <w:pPr>
        <w:jc w:val="both"/>
        <w:rPr>
          <w:sz w:val="28"/>
          <w:lang w:val="kk-KZ"/>
        </w:rPr>
        <w:sectPr w:rsidR="00266F6F" w:rsidRPr="004634C0">
          <w:pgSz w:w="11920" w:h="16850"/>
          <w:pgMar w:top="960" w:right="720" w:bottom="280" w:left="1180" w:header="720" w:footer="720" w:gutter="0"/>
          <w:cols w:space="720"/>
        </w:sectPr>
      </w:pPr>
    </w:p>
    <w:p w:rsidR="00614317" w:rsidRPr="00614317" w:rsidRDefault="00614317" w:rsidP="00614317">
      <w:pPr>
        <w:pStyle w:val="a4"/>
        <w:tabs>
          <w:tab w:val="left" w:pos="1516"/>
        </w:tabs>
        <w:ind w:right="258" w:firstLine="0"/>
        <w:rPr>
          <w:sz w:val="28"/>
          <w:lang w:val="kk-KZ"/>
        </w:rPr>
      </w:pPr>
      <w:r>
        <w:rPr>
          <w:sz w:val="28"/>
          <w:lang w:val="kk-KZ"/>
        </w:rPr>
        <w:lastRenderedPageBreak/>
        <w:t xml:space="preserve">          36</w:t>
      </w:r>
      <w:r w:rsidRPr="00614317">
        <w:rPr>
          <w:sz w:val="28"/>
          <w:lang w:val="kk-KZ"/>
        </w:rPr>
        <w:t>.</w:t>
      </w:r>
      <w:r w:rsidRPr="00614317">
        <w:rPr>
          <w:sz w:val="28"/>
          <w:lang w:val="kk-KZ"/>
        </w:rPr>
        <w:tab/>
        <w:t xml:space="preserve">Басқарма </w:t>
      </w:r>
      <w:r>
        <w:rPr>
          <w:sz w:val="28"/>
          <w:lang w:val="kk-KZ"/>
        </w:rPr>
        <w:t>Т</w:t>
      </w:r>
      <w:r w:rsidRPr="00614317">
        <w:rPr>
          <w:sz w:val="28"/>
          <w:lang w:val="kk-KZ"/>
        </w:rPr>
        <w:t>өрағасы мүдделер қақтығысын реттеу тәртібін айқындайды, уәкілетті адамды тағайындайды</w:t>
      </w:r>
      <w:r>
        <w:rPr>
          <w:sz w:val="28"/>
          <w:lang w:val="kk-KZ"/>
        </w:rPr>
        <w:t>.</w:t>
      </w:r>
      <w:r w:rsidRPr="00614317">
        <w:rPr>
          <w:sz w:val="28"/>
          <w:lang w:val="kk-KZ"/>
        </w:rPr>
        <w:t xml:space="preserve"> Қажет болған жағдайда Басқарма Төрағасы мүдделер қақтығысын реттеу үшін жұмыс тобын құрады, оның құрамына кадр, заң қызметінің өкілдері және тәуекел-менеджер енгізілуі тиіс</w:t>
      </w:r>
      <w:r>
        <w:rPr>
          <w:sz w:val="28"/>
          <w:lang w:val="kk-KZ"/>
        </w:rPr>
        <w:t>.</w:t>
      </w:r>
      <w:r w:rsidRPr="00614317">
        <w:rPr>
          <w:lang w:val="kk-KZ"/>
        </w:rPr>
        <w:t xml:space="preserve"> </w:t>
      </w:r>
      <w:r w:rsidRPr="00614317">
        <w:rPr>
          <w:sz w:val="28"/>
          <w:lang w:val="kk-KZ"/>
        </w:rPr>
        <w:t xml:space="preserve">Жұмыс тобының құрамы топ қабылдаған шешімдерге әсер етуі </w:t>
      </w:r>
      <w:r w:rsidR="004634C0">
        <w:rPr>
          <w:sz w:val="28"/>
          <w:lang w:val="kk-KZ"/>
        </w:rPr>
        <w:t>ықтимал</w:t>
      </w:r>
      <w:r w:rsidRPr="00614317">
        <w:rPr>
          <w:sz w:val="28"/>
          <w:lang w:val="kk-KZ"/>
        </w:rPr>
        <w:t xml:space="preserve"> мүдделер қақтығысының туындау </w:t>
      </w:r>
      <w:r w:rsidR="00156361">
        <w:rPr>
          <w:sz w:val="28"/>
          <w:lang w:val="kk-KZ"/>
        </w:rPr>
        <w:t>ықтималы</w:t>
      </w:r>
      <w:r w:rsidRPr="00614317">
        <w:rPr>
          <w:sz w:val="28"/>
          <w:lang w:val="kk-KZ"/>
        </w:rPr>
        <w:t>н болдырмайтындай етіп қалыптастырылады</w:t>
      </w:r>
      <w:r>
        <w:rPr>
          <w:sz w:val="28"/>
          <w:lang w:val="kk-KZ"/>
        </w:rPr>
        <w:t>.</w:t>
      </w:r>
    </w:p>
    <w:p w:rsidR="00614317" w:rsidRPr="00614317" w:rsidRDefault="00614317" w:rsidP="008F4114">
      <w:pPr>
        <w:pStyle w:val="a4"/>
        <w:tabs>
          <w:tab w:val="left" w:pos="1516"/>
        </w:tabs>
        <w:spacing w:before="1"/>
        <w:ind w:right="271" w:firstLine="0"/>
        <w:rPr>
          <w:sz w:val="28"/>
          <w:lang w:val="kk-KZ"/>
        </w:rPr>
      </w:pPr>
      <w:r>
        <w:rPr>
          <w:sz w:val="28"/>
          <w:lang w:val="kk-KZ"/>
        </w:rPr>
        <w:t xml:space="preserve">          37</w:t>
      </w:r>
      <w:r w:rsidRPr="00614317">
        <w:rPr>
          <w:sz w:val="28"/>
          <w:lang w:val="kk-KZ"/>
        </w:rPr>
        <w:t>.</w:t>
      </w:r>
      <w:r w:rsidRPr="00614317">
        <w:rPr>
          <w:sz w:val="28"/>
          <w:lang w:val="kk-KZ"/>
        </w:rPr>
        <w:tab/>
        <w:t xml:space="preserve">Мүдделер қақтығысын келіссөздер арқылы реттеу </w:t>
      </w:r>
      <w:r w:rsidR="008F4114">
        <w:rPr>
          <w:sz w:val="28"/>
          <w:lang w:val="kk-KZ"/>
        </w:rPr>
        <w:t xml:space="preserve">ықтималы </w:t>
      </w:r>
      <w:r w:rsidRPr="00614317">
        <w:rPr>
          <w:sz w:val="28"/>
          <w:lang w:val="kk-KZ"/>
        </w:rPr>
        <w:t>болмаған жағдайда, ол сот тәртібі</w:t>
      </w:r>
      <w:r>
        <w:rPr>
          <w:sz w:val="28"/>
          <w:lang w:val="kk-KZ"/>
        </w:rPr>
        <w:t>нде</w:t>
      </w:r>
      <w:r w:rsidRPr="00614317">
        <w:rPr>
          <w:sz w:val="28"/>
          <w:lang w:val="kk-KZ"/>
        </w:rPr>
        <w:t xml:space="preserve"> шешіледі</w:t>
      </w:r>
      <w:r>
        <w:rPr>
          <w:sz w:val="28"/>
          <w:lang w:val="kk-KZ"/>
        </w:rPr>
        <w:t>.</w:t>
      </w:r>
      <w:r w:rsidRPr="00614317">
        <w:rPr>
          <w:sz w:val="28"/>
          <w:lang w:val="kk-KZ"/>
        </w:rPr>
        <w:t xml:space="preserve"> </w:t>
      </w:r>
    </w:p>
    <w:p w:rsidR="00266F6F" w:rsidRPr="008F4114" w:rsidRDefault="00266F6F">
      <w:pPr>
        <w:pStyle w:val="a3"/>
        <w:spacing w:before="3"/>
        <w:jc w:val="left"/>
        <w:rPr>
          <w:lang w:val="kk-KZ"/>
        </w:rPr>
      </w:pPr>
    </w:p>
    <w:p w:rsidR="00614317" w:rsidRPr="00CD3225" w:rsidRDefault="00614317" w:rsidP="00614317">
      <w:pPr>
        <w:pStyle w:val="1"/>
        <w:tabs>
          <w:tab w:val="left" w:pos="1514"/>
        </w:tabs>
        <w:spacing w:before="1" w:line="319" w:lineRule="exact"/>
        <w:rPr>
          <w:lang w:val="kk-KZ"/>
        </w:rPr>
      </w:pPr>
      <w:bookmarkStart w:id="10" w:name="10._Возможные_меры_для_урегулирования_ко"/>
      <w:bookmarkEnd w:id="10"/>
      <w:r w:rsidRPr="00CC70DE">
        <w:rPr>
          <w:lang w:val="kk-KZ"/>
        </w:rPr>
        <w:t>10.</w:t>
      </w:r>
      <w:r w:rsidRPr="00CC70DE">
        <w:rPr>
          <w:lang w:val="kk-KZ"/>
        </w:rPr>
        <w:tab/>
        <w:t xml:space="preserve">Мүдделер қақтығысын </w:t>
      </w:r>
      <w:r w:rsidR="00CD3225">
        <w:rPr>
          <w:lang w:val="kk-KZ"/>
        </w:rPr>
        <w:t>реттеуге</w:t>
      </w:r>
      <w:r w:rsidRPr="00CC70DE">
        <w:rPr>
          <w:lang w:val="kk-KZ"/>
        </w:rPr>
        <w:t xml:space="preserve"> </w:t>
      </w:r>
      <w:r w:rsidR="00CD3225">
        <w:rPr>
          <w:lang w:val="kk-KZ"/>
        </w:rPr>
        <w:t>ықтимал</w:t>
      </w:r>
      <w:r w:rsidR="00CD3225" w:rsidRPr="00CC70DE">
        <w:rPr>
          <w:lang w:val="kk-KZ"/>
        </w:rPr>
        <w:t xml:space="preserve"> шаралар</w:t>
      </w:r>
      <w:r w:rsidR="00CD3225">
        <w:rPr>
          <w:lang w:val="kk-KZ"/>
        </w:rPr>
        <w:t>ы</w:t>
      </w:r>
    </w:p>
    <w:p w:rsidR="00CC70DE" w:rsidRPr="00CC70DE" w:rsidRDefault="00CC70DE" w:rsidP="00CC70DE">
      <w:pPr>
        <w:pStyle w:val="a4"/>
        <w:tabs>
          <w:tab w:val="left" w:pos="1573"/>
        </w:tabs>
        <w:ind w:right="264" w:firstLine="0"/>
        <w:rPr>
          <w:sz w:val="28"/>
          <w:lang w:val="kk-KZ"/>
        </w:rPr>
      </w:pPr>
      <w:r>
        <w:rPr>
          <w:sz w:val="28"/>
          <w:lang w:val="kk-KZ"/>
        </w:rPr>
        <w:t xml:space="preserve">          38</w:t>
      </w:r>
      <w:r w:rsidRPr="00CC70DE">
        <w:rPr>
          <w:sz w:val="28"/>
          <w:lang w:val="kk-KZ"/>
        </w:rPr>
        <w:t>.</w:t>
      </w:r>
      <w:r w:rsidRPr="00CC70DE">
        <w:rPr>
          <w:sz w:val="28"/>
          <w:lang w:val="kk-KZ"/>
        </w:rPr>
        <w:tab/>
        <w:t>Мүдделер қақтығысын реттеу шараларын</w:t>
      </w:r>
      <w:r>
        <w:rPr>
          <w:sz w:val="28"/>
          <w:lang w:val="kk-KZ"/>
        </w:rPr>
        <w:t xml:space="preserve"> анықтай отырып, Қоғам олардың Қ</w:t>
      </w:r>
      <w:r w:rsidRPr="00CC70DE">
        <w:rPr>
          <w:sz w:val="28"/>
          <w:lang w:val="kk-KZ"/>
        </w:rPr>
        <w:t>оғам мүдделеріне әсер етуі мүмкін жағымсыз салдарлар дәрежесіне сәйкес келуін қамтамасыз етеді</w:t>
      </w:r>
      <w:r>
        <w:rPr>
          <w:sz w:val="28"/>
          <w:lang w:val="kk-KZ"/>
        </w:rPr>
        <w:t>.</w:t>
      </w:r>
      <w:r w:rsidRPr="00CC70DE">
        <w:rPr>
          <w:sz w:val="28"/>
          <w:lang w:val="kk-KZ"/>
        </w:rPr>
        <w:t xml:space="preserve"> </w:t>
      </w:r>
    </w:p>
    <w:p w:rsidR="00266F6F" w:rsidRPr="00CC70DE" w:rsidRDefault="00CC70DE" w:rsidP="00CC70DE">
      <w:pPr>
        <w:pStyle w:val="a4"/>
        <w:tabs>
          <w:tab w:val="left" w:pos="1515"/>
        </w:tabs>
        <w:ind w:right="265" w:firstLine="0"/>
        <w:jc w:val="left"/>
        <w:rPr>
          <w:sz w:val="28"/>
          <w:lang w:val="kk-KZ"/>
        </w:rPr>
      </w:pPr>
      <w:r>
        <w:rPr>
          <w:sz w:val="28"/>
          <w:lang w:val="kk-KZ"/>
        </w:rPr>
        <w:t xml:space="preserve">          39</w:t>
      </w:r>
      <w:r w:rsidRPr="00CC70DE">
        <w:rPr>
          <w:sz w:val="28"/>
          <w:lang w:val="kk-KZ"/>
        </w:rPr>
        <w:t>.</w:t>
      </w:r>
      <w:r w:rsidRPr="00CC70DE">
        <w:rPr>
          <w:sz w:val="28"/>
          <w:lang w:val="kk-KZ"/>
        </w:rPr>
        <w:tab/>
        <w:t>Мүдделер қақтығысын реттеу үшін қабылданатын ықтимал шаралар мен тәсілдер</w:t>
      </w:r>
      <w:r w:rsidR="00E14A62" w:rsidRPr="00CC70DE">
        <w:rPr>
          <w:sz w:val="28"/>
          <w:lang w:val="kk-KZ"/>
        </w:rPr>
        <w:t>:</w:t>
      </w:r>
    </w:p>
    <w:p w:rsidR="00266F6F" w:rsidRPr="00CC70DE" w:rsidRDefault="00CC70DE" w:rsidP="00CC70DE">
      <w:pPr>
        <w:pStyle w:val="a4"/>
        <w:tabs>
          <w:tab w:val="left" w:pos="1515"/>
        </w:tabs>
        <w:ind w:right="266" w:firstLine="0"/>
        <w:rPr>
          <w:sz w:val="28"/>
          <w:lang w:val="kk-KZ"/>
        </w:rPr>
      </w:pPr>
      <w:r>
        <w:rPr>
          <w:sz w:val="28"/>
          <w:lang w:val="kk-KZ"/>
        </w:rPr>
        <w:t xml:space="preserve">         </w:t>
      </w:r>
      <w:r w:rsidRPr="00CC70DE">
        <w:rPr>
          <w:sz w:val="28"/>
          <w:lang w:val="kk-KZ"/>
        </w:rPr>
        <w:t>1) мүдделер қақтығысын болдырмайтын функцияларды орындауды көздейтін Қазақстан Республикасының қолданыстағы заңнамасында белгіленген тәртіп</w:t>
      </w:r>
      <w:r>
        <w:rPr>
          <w:sz w:val="28"/>
          <w:lang w:val="kk-KZ"/>
        </w:rPr>
        <w:t>те</w:t>
      </w:r>
      <w:r w:rsidRPr="00CC70DE">
        <w:rPr>
          <w:sz w:val="28"/>
          <w:lang w:val="kk-KZ"/>
        </w:rPr>
        <w:t xml:space="preserve"> Қоғамның лауазымды адамын немесе қызметкерін оның келісімімен басқа лауазымға қайта сайлау немесе ауыстыру</w:t>
      </w:r>
      <w:r w:rsidR="00E14A62" w:rsidRPr="00CC70DE">
        <w:rPr>
          <w:sz w:val="28"/>
          <w:lang w:val="kk-KZ"/>
        </w:rPr>
        <w:t>;</w:t>
      </w:r>
    </w:p>
    <w:p w:rsidR="00266F6F" w:rsidRPr="00CC70DE" w:rsidRDefault="00CC70DE" w:rsidP="00CC70DE">
      <w:pPr>
        <w:pStyle w:val="a4"/>
        <w:tabs>
          <w:tab w:val="left" w:pos="1513"/>
        </w:tabs>
        <w:ind w:right="262" w:firstLine="0"/>
        <w:rPr>
          <w:sz w:val="28"/>
          <w:lang w:val="kk-KZ"/>
        </w:rPr>
      </w:pPr>
      <w:r>
        <w:rPr>
          <w:sz w:val="28"/>
          <w:lang w:val="kk-KZ"/>
        </w:rPr>
        <w:t xml:space="preserve">         2</w:t>
      </w:r>
      <w:r w:rsidRPr="00CC70DE">
        <w:rPr>
          <w:sz w:val="28"/>
          <w:lang w:val="kk-KZ"/>
        </w:rPr>
        <w:t>) Қазақстан Республикасының заңнамасында белгіленген тәртіп</w:t>
      </w:r>
      <w:r>
        <w:rPr>
          <w:sz w:val="28"/>
          <w:lang w:val="kk-KZ"/>
        </w:rPr>
        <w:t>те</w:t>
      </w:r>
      <w:r w:rsidRPr="00CC70DE">
        <w:rPr>
          <w:sz w:val="28"/>
          <w:lang w:val="kk-KZ"/>
        </w:rPr>
        <w:t xml:space="preserve"> лауазымды адамның немесе қызметкердің өкілеттігін тоқтату</w:t>
      </w:r>
      <w:r w:rsidR="00E14A62" w:rsidRPr="00CC70DE">
        <w:rPr>
          <w:sz w:val="28"/>
          <w:lang w:val="kk-KZ"/>
        </w:rPr>
        <w:t>;</w:t>
      </w:r>
    </w:p>
    <w:p w:rsidR="00266F6F" w:rsidRPr="00E77E30" w:rsidRDefault="00CC70DE" w:rsidP="00E77E30">
      <w:pPr>
        <w:pStyle w:val="a4"/>
        <w:tabs>
          <w:tab w:val="left" w:pos="1514"/>
        </w:tabs>
        <w:ind w:right="267" w:firstLine="0"/>
        <w:rPr>
          <w:sz w:val="28"/>
          <w:lang w:val="kk-KZ"/>
        </w:rPr>
      </w:pPr>
      <w:r>
        <w:rPr>
          <w:sz w:val="28"/>
          <w:lang w:val="kk-KZ"/>
        </w:rPr>
        <w:t xml:space="preserve">         3</w:t>
      </w:r>
      <w:r w:rsidRPr="00CC70DE">
        <w:rPr>
          <w:sz w:val="28"/>
          <w:lang w:val="kk-KZ"/>
        </w:rPr>
        <w:t xml:space="preserve">) </w:t>
      </w:r>
      <w:r w:rsidR="00E77E30" w:rsidRPr="00CC70DE">
        <w:rPr>
          <w:sz w:val="28"/>
          <w:lang w:val="kk-KZ"/>
        </w:rPr>
        <w:t xml:space="preserve">лауазымды адамды немесе қызметкерді </w:t>
      </w:r>
      <w:r w:rsidRPr="00CC70DE">
        <w:rPr>
          <w:sz w:val="28"/>
          <w:lang w:val="kk-KZ"/>
        </w:rPr>
        <w:t xml:space="preserve">мүдделер қақтығысы бар </w:t>
      </w:r>
      <w:r>
        <w:rPr>
          <w:sz w:val="28"/>
          <w:lang w:val="kk-KZ"/>
        </w:rPr>
        <w:t xml:space="preserve">немесе болуы </w:t>
      </w:r>
      <w:r w:rsidR="00E77E30">
        <w:rPr>
          <w:sz w:val="28"/>
          <w:lang w:val="kk-KZ"/>
        </w:rPr>
        <w:t>ықтимал</w:t>
      </w:r>
      <w:r>
        <w:rPr>
          <w:sz w:val="28"/>
          <w:lang w:val="kk-KZ"/>
        </w:rPr>
        <w:t xml:space="preserve"> </w:t>
      </w:r>
      <w:r w:rsidRPr="00CC70DE">
        <w:rPr>
          <w:sz w:val="28"/>
          <w:lang w:val="kk-KZ"/>
        </w:rPr>
        <w:t>мәселелерді талқылауға қатысудан және олар бойынша шешімдер қабылдаудан ерікті түрде бас тарту</w:t>
      </w:r>
      <w:r w:rsidR="00E77E30">
        <w:rPr>
          <w:sz w:val="28"/>
          <w:lang w:val="kk-KZ"/>
        </w:rPr>
        <w:t xml:space="preserve">, </w:t>
      </w:r>
      <w:r w:rsidRPr="00CC70DE">
        <w:rPr>
          <w:sz w:val="28"/>
          <w:lang w:val="kk-KZ"/>
        </w:rPr>
        <w:t xml:space="preserve">шеттету </w:t>
      </w:r>
      <w:r w:rsidR="00E77E30" w:rsidRPr="00CC70DE">
        <w:rPr>
          <w:sz w:val="28"/>
          <w:lang w:val="kk-KZ"/>
        </w:rPr>
        <w:t>(тұрақты немесе уақытша)</w:t>
      </w:r>
      <w:r w:rsidR="00E14A62" w:rsidRPr="00E77E30">
        <w:rPr>
          <w:sz w:val="28"/>
          <w:lang w:val="kk-KZ"/>
        </w:rPr>
        <w:t>;</w:t>
      </w:r>
    </w:p>
    <w:p w:rsidR="00E77E30" w:rsidRPr="00E77E30" w:rsidRDefault="00E77E30" w:rsidP="00E77E30">
      <w:pPr>
        <w:pStyle w:val="a4"/>
        <w:tabs>
          <w:tab w:val="left" w:pos="1514"/>
        </w:tabs>
        <w:ind w:right="272" w:firstLine="0"/>
        <w:rPr>
          <w:sz w:val="28"/>
          <w:lang w:val="kk-KZ"/>
        </w:rPr>
      </w:pPr>
      <w:r>
        <w:rPr>
          <w:sz w:val="28"/>
          <w:lang w:val="kk-KZ"/>
        </w:rPr>
        <w:t xml:space="preserve">         4</w:t>
      </w:r>
      <w:r w:rsidRPr="00E77E30">
        <w:rPr>
          <w:sz w:val="28"/>
          <w:lang w:val="kk-KZ"/>
        </w:rPr>
        <w:t>) лауазымды адамның немесе қызметкердің лауазымдық міндеттерін қайта қарау және өзгерту</w:t>
      </w:r>
      <w:r>
        <w:rPr>
          <w:sz w:val="28"/>
          <w:lang w:val="kk-KZ"/>
        </w:rPr>
        <w:t>;</w:t>
      </w:r>
      <w:r w:rsidRPr="00E77E30">
        <w:rPr>
          <w:sz w:val="28"/>
          <w:lang w:val="kk-KZ"/>
        </w:rPr>
        <w:t xml:space="preserve"> </w:t>
      </w:r>
    </w:p>
    <w:p w:rsidR="00E77E30" w:rsidRPr="00E77E30" w:rsidRDefault="00E77E30" w:rsidP="00E77E30">
      <w:pPr>
        <w:pStyle w:val="a4"/>
        <w:tabs>
          <w:tab w:val="left" w:pos="1513"/>
        </w:tabs>
        <w:ind w:right="264" w:firstLine="0"/>
        <w:rPr>
          <w:sz w:val="28"/>
          <w:lang w:val="kk-KZ"/>
        </w:rPr>
      </w:pPr>
      <w:r>
        <w:rPr>
          <w:sz w:val="28"/>
          <w:lang w:val="kk-KZ"/>
        </w:rPr>
        <w:t xml:space="preserve">         5</w:t>
      </w:r>
      <w:r w:rsidRPr="00E77E30">
        <w:rPr>
          <w:sz w:val="28"/>
          <w:lang w:val="kk-KZ"/>
        </w:rPr>
        <w:t>) лауазымды адамның немесе қызметкердің мүдделер қақтығысын туғызатын жеке мүддесін жоюы (мысалы, мүдделер қақтығысының туындауына негіз болып табылатын өзіне тиесілі мүлікті иеліктен шығару</w:t>
      </w:r>
      <w:r>
        <w:rPr>
          <w:sz w:val="28"/>
          <w:lang w:val="kk-KZ"/>
        </w:rPr>
        <w:t>).</w:t>
      </w:r>
    </w:p>
    <w:p w:rsidR="00E77E30" w:rsidRDefault="00E77E30" w:rsidP="008F04C0">
      <w:pPr>
        <w:pStyle w:val="a4"/>
        <w:tabs>
          <w:tab w:val="left" w:pos="1512"/>
        </w:tabs>
        <w:ind w:right="268" w:firstLine="0"/>
        <w:rPr>
          <w:sz w:val="28"/>
          <w:lang w:val="kk-KZ"/>
        </w:rPr>
      </w:pPr>
      <w:r>
        <w:rPr>
          <w:sz w:val="28"/>
          <w:lang w:val="kk-KZ"/>
        </w:rPr>
        <w:t xml:space="preserve">          </w:t>
      </w:r>
      <w:r w:rsidRPr="00E77E30">
        <w:rPr>
          <w:sz w:val="28"/>
          <w:lang w:val="kk-KZ"/>
        </w:rPr>
        <w:t>4</w:t>
      </w:r>
      <w:r>
        <w:rPr>
          <w:sz w:val="28"/>
          <w:lang w:val="kk-KZ"/>
        </w:rPr>
        <w:t>0</w:t>
      </w:r>
      <w:r w:rsidRPr="00E77E30">
        <w:rPr>
          <w:sz w:val="28"/>
          <w:lang w:val="kk-KZ"/>
        </w:rPr>
        <w:t>.</w:t>
      </w:r>
      <w:r w:rsidRPr="00E77E30">
        <w:rPr>
          <w:sz w:val="28"/>
          <w:lang w:val="kk-KZ"/>
        </w:rPr>
        <w:tab/>
        <w:t>Саясаттың 42-тармағында келтірілген шаралар тізбесі толық болып табылмайды. Әрбір нақты жағдайда қалыптасқан жағдайдың ерекшелігіне, қабылданып жатқан шаралардың мүдделер қақтығысын реттеу мақсаттарына сәйкестік дәрежесіне байланысты өзге де шаралар қолданылуы мүмкін</w:t>
      </w:r>
      <w:r>
        <w:rPr>
          <w:sz w:val="28"/>
          <w:lang w:val="kk-KZ"/>
        </w:rPr>
        <w:t>.</w:t>
      </w:r>
    </w:p>
    <w:p w:rsidR="00266F6F" w:rsidRPr="008F04C0" w:rsidRDefault="00266F6F">
      <w:pPr>
        <w:pStyle w:val="a3"/>
        <w:spacing w:before="2"/>
        <w:jc w:val="left"/>
        <w:rPr>
          <w:lang w:val="kk-KZ"/>
        </w:rPr>
      </w:pPr>
    </w:p>
    <w:p w:rsidR="00266F6F" w:rsidRDefault="008F04C0" w:rsidP="007C640F">
      <w:pPr>
        <w:pStyle w:val="1"/>
        <w:numPr>
          <w:ilvl w:val="0"/>
          <w:numId w:val="13"/>
        </w:numPr>
        <w:tabs>
          <w:tab w:val="left" w:pos="1438"/>
        </w:tabs>
        <w:ind w:left="1438" w:hanging="496"/>
        <w:jc w:val="left"/>
      </w:pPr>
      <w:bookmarkStart w:id="11" w:name="11._Ответственность"/>
      <w:bookmarkEnd w:id="11"/>
      <w:r>
        <w:rPr>
          <w:spacing w:val="-2"/>
          <w:lang w:val="kk-KZ"/>
        </w:rPr>
        <w:t>Жауапкершілік</w:t>
      </w:r>
    </w:p>
    <w:p w:rsidR="008F04C0" w:rsidRPr="008F04C0" w:rsidRDefault="008F04C0" w:rsidP="008F04C0">
      <w:pPr>
        <w:pStyle w:val="a4"/>
        <w:tabs>
          <w:tab w:val="left" w:pos="1384"/>
        </w:tabs>
        <w:ind w:right="266" w:firstLine="0"/>
        <w:rPr>
          <w:sz w:val="28"/>
          <w:lang w:val="kk-KZ"/>
        </w:rPr>
      </w:pPr>
      <w:r>
        <w:rPr>
          <w:sz w:val="28"/>
          <w:lang w:val="kk-KZ"/>
        </w:rPr>
        <w:t xml:space="preserve">          41</w:t>
      </w:r>
      <w:r w:rsidRPr="008F04C0">
        <w:rPr>
          <w:sz w:val="28"/>
          <w:lang w:val="kk-KZ"/>
        </w:rPr>
        <w:t>.</w:t>
      </w:r>
      <w:r w:rsidRPr="008F04C0">
        <w:rPr>
          <w:sz w:val="28"/>
          <w:lang w:val="kk-KZ"/>
        </w:rPr>
        <w:tab/>
        <w:t xml:space="preserve">Лауазымды адамдар мен қызметкерлер осы </w:t>
      </w:r>
      <w:r>
        <w:rPr>
          <w:sz w:val="28"/>
          <w:lang w:val="kk-KZ"/>
        </w:rPr>
        <w:t>С</w:t>
      </w:r>
      <w:r w:rsidRPr="008F04C0">
        <w:rPr>
          <w:sz w:val="28"/>
          <w:lang w:val="kk-KZ"/>
        </w:rPr>
        <w:t>аясаттың орындалуына жауапты болады</w:t>
      </w:r>
      <w:r>
        <w:rPr>
          <w:sz w:val="28"/>
          <w:lang w:val="kk-KZ"/>
        </w:rPr>
        <w:t>.</w:t>
      </w:r>
    </w:p>
    <w:p w:rsidR="008F04C0" w:rsidRDefault="008F04C0" w:rsidP="008F04C0">
      <w:pPr>
        <w:pStyle w:val="a4"/>
        <w:tabs>
          <w:tab w:val="left" w:pos="1518"/>
        </w:tabs>
        <w:spacing w:line="321" w:lineRule="exact"/>
        <w:ind w:firstLine="0"/>
        <w:rPr>
          <w:sz w:val="28"/>
          <w:lang w:val="kk-KZ"/>
        </w:rPr>
      </w:pPr>
      <w:r>
        <w:rPr>
          <w:sz w:val="28"/>
          <w:lang w:val="kk-KZ"/>
        </w:rPr>
        <w:t xml:space="preserve">          </w:t>
      </w:r>
      <w:r w:rsidRPr="008F04C0">
        <w:rPr>
          <w:sz w:val="28"/>
          <w:lang w:val="kk-KZ"/>
        </w:rPr>
        <w:t>4</w:t>
      </w:r>
      <w:r>
        <w:rPr>
          <w:sz w:val="28"/>
          <w:lang w:val="kk-KZ"/>
        </w:rPr>
        <w:t>2</w:t>
      </w:r>
      <w:r w:rsidRPr="008F04C0">
        <w:rPr>
          <w:sz w:val="28"/>
          <w:lang w:val="kk-KZ"/>
        </w:rPr>
        <w:t>.</w:t>
      </w:r>
      <w:r w:rsidRPr="008F04C0">
        <w:rPr>
          <w:sz w:val="28"/>
          <w:lang w:val="kk-KZ"/>
        </w:rPr>
        <w:tab/>
        <w:t>Егер мүдделер қақтығысының алдын алу н</w:t>
      </w:r>
      <w:r>
        <w:rPr>
          <w:sz w:val="28"/>
          <w:lang w:val="kk-KZ"/>
        </w:rPr>
        <w:t>емесе реттеу жұмысында Қ</w:t>
      </w:r>
      <w:r w:rsidRPr="008F04C0">
        <w:rPr>
          <w:sz w:val="28"/>
          <w:lang w:val="kk-KZ"/>
        </w:rPr>
        <w:t>оғамға залал келтіруге әкеп соққан Қазақстан Республика</w:t>
      </w:r>
      <w:r>
        <w:rPr>
          <w:sz w:val="28"/>
          <w:lang w:val="kk-KZ"/>
        </w:rPr>
        <w:t>сы заңнамасының, сондай-ақ осы С</w:t>
      </w:r>
      <w:r w:rsidRPr="008F04C0">
        <w:rPr>
          <w:sz w:val="28"/>
          <w:lang w:val="kk-KZ"/>
        </w:rPr>
        <w:t>аясаттың талаптарын бұзуға жол берілсе, мұндай бұзушылыққа кінәлі адамдар Қазақстан Республикасының қолданыстағы заңнамасына сәйкес жауапқа тартылады</w:t>
      </w:r>
      <w:r>
        <w:rPr>
          <w:sz w:val="28"/>
          <w:lang w:val="kk-KZ"/>
        </w:rPr>
        <w:t>.</w:t>
      </w:r>
    </w:p>
    <w:p w:rsidR="00266F6F" w:rsidRPr="008F04C0" w:rsidRDefault="00266F6F">
      <w:pPr>
        <w:pStyle w:val="a3"/>
        <w:spacing w:before="4"/>
        <w:jc w:val="left"/>
        <w:rPr>
          <w:lang w:val="kk-KZ"/>
        </w:rPr>
      </w:pPr>
    </w:p>
    <w:p w:rsidR="00266F6F" w:rsidRDefault="008F04C0" w:rsidP="008F04C0">
      <w:pPr>
        <w:pStyle w:val="1"/>
        <w:numPr>
          <w:ilvl w:val="0"/>
          <w:numId w:val="13"/>
        </w:numPr>
        <w:tabs>
          <w:tab w:val="left" w:pos="1513"/>
        </w:tabs>
        <w:spacing w:before="1" w:line="319" w:lineRule="exact"/>
      </w:pPr>
      <w:bookmarkStart w:id="12" w:name="12._Заключительные_положения"/>
      <w:bookmarkEnd w:id="12"/>
      <w:r w:rsidRPr="008F04C0">
        <w:tab/>
      </w:r>
      <w:proofErr w:type="spellStart"/>
      <w:r w:rsidRPr="008F04C0">
        <w:t>Қорытынды</w:t>
      </w:r>
      <w:proofErr w:type="spellEnd"/>
      <w:r w:rsidRPr="008F04C0">
        <w:t xml:space="preserve"> </w:t>
      </w:r>
      <w:proofErr w:type="spellStart"/>
      <w:r w:rsidRPr="008F04C0">
        <w:t>ережелер</w:t>
      </w:r>
      <w:proofErr w:type="spellEnd"/>
    </w:p>
    <w:p w:rsidR="008F04C0" w:rsidRPr="008F04C0" w:rsidRDefault="008F04C0" w:rsidP="008F04C0">
      <w:pPr>
        <w:pStyle w:val="a4"/>
        <w:tabs>
          <w:tab w:val="left" w:pos="1470"/>
        </w:tabs>
        <w:spacing w:line="242" w:lineRule="auto"/>
        <w:ind w:right="272" w:firstLine="0"/>
        <w:rPr>
          <w:sz w:val="28"/>
          <w:lang w:val="kk-KZ"/>
        </w:rPr>
      </w:pPr>
      <w:r>
        <w:rPr>
          <w:sz w:val="28"/>
          <w:lang w:val="kk-KZ"/>
        </w:rPr>
        <w:lastRenderedPageBreak/>
        <w:t xml:space="preserve">          </w:t>
      </w:r>
      <w:r w:rsidRPr="008F04C0">
        <w:rPr>
          <w:sz w:val="28"/>
          <w:lang w:val="kk-KZ"/>
        </w:rPr>
        <w:t>4</w:t>
      </w:r>
      <w:r>
        <w:rPr>
          <w:sz w:val="28"/>
          <w:lang w:val="kk-KZ"/>
        </w:rPr>
        <w:t>3</w:t>
      </w:r>
      <w:r w:rsidRPr="008F04C0">
        <w:rPr>
          <w:sz w:val="28"/>
          <w:lang w:val="kk-KZ"/>
        </w:rPr>
        <w:t>.</w:t>
      </w:r>
      <w:r w:rsidRPr="008F04C0">
        <w:rPr>
          <w:sz w:val="28"/>
          <w:lang w:val="kk-KZ"/>
        </w:rPr>
        <w:tab/>
        <w:t>Осы саясатқа өзгерістер мен толықтырулар Директорлар кеңесінің шешімі бойынша енгізіледі</w:t>
      </w:r>
      <w:r>
        <w:rPr>
          <w:sz w:val="28"/>
          <w:lang w:val="kk-KZ"/>
        </w:rPr>
        <w:t>.</w:t>
      </w:r>
      <w:r w:rsidRPr="008F04C0">
        <w:rPr>
          <w:sz w:val="28"/>
          <w:lang w:val="kk-KZ"/>
        </w:rPr>
        <w:t xml:space="preserve"> </w:t>
      </w:r>
    </w:p>
    <w:p w:rsidR="008F04C0" w:rsidRDefault="008F04C0" w:rsidP="008F04C0">
      <w:pPr>
        <w:pStyle w:val="a4"/>
        <w:tabs>
          <w:tab w:val="left" w:pos="1512"/>
        </w:tabs>
        <w:ind w:right="262" w:firstLine="0"/>
        <w:rPr>
          <w:sz w:val="28"/>
          <w:lang w:val="kk-KZ"/>
        </w:rPr>
      </w:pPr>
      <w:r>
        <w:rPr>
          <w:sz w:val="28"/>
          <w:lang w:val="kk-KZ"/>
        </w:rPr>
        <w:t xml:space="preserve">           </w:t>
      </w:r>
      <w:r w:rsidRPr="008F04C0">
        <w:rPr>
          <w:sz w:val="28"/>
          <w:lang w:val="kk-KZ"/>
        </w:rPr>
        <w:t>4</w:t>
      </w:r>
      <w:r>
        <w:rPr>
          <w:sz w:val="28"/>
          <w:lang w:val="kk-KZ"/>
        </w:rPr>
        <w:t>4</w:t>
      </w:r>
      <w:r w:rsidRPr="008F04C0">
        <w:rPr>
          <w:sz w:val="28"/>
          <w:lang w:val="kk-KZ"/>
        </w:rPr>
        <w:t>.</w:t>
      </w:r>
      <w:r w:rsidRPr="008F04C0">
        <w:rPr>
          <w:sz w:val="28"/>
          <w:lang w:val="kk-KZ"/>
        </w:rPr>
        <w:tab/>
        <w:t xml:space="preserve">Егер Қазақстан Республикасының қолданыстағы заңнамасын немесе </w:t>
      </w:r>
      <w:r>
        <w:rPr>
          <w:sz w:val="28"/>
          <w:lang w:val="kk-KZ"/>
        </w:rPr>
        <w:t>Қ</w:t>
      </w:r>
      <w:r w:rsidRPr="008F04C0">
        <w:rPr>
          <w:sz w:val="28"/>
          <w:lang w:val="kk-KZ"/>
        </w:rPr>
        <w:t>оғам Жарғысын өзгерту нәтижесінде осы Саясаттың жекелеген нормалары олармен қайшы келсе осы Саясатқа тиісті өзгерістер мен толықтырулар енгізілгенге дейін Қазақстан Республикасының қолданыстағы заңнамасының немесе Қоғам Жарғысының нормаларын басшылыққа алу қажет</w:t>
      </w:r>
      <w:r>
        <w:rPr>
          <w:sz w:val="28"/>
          <w:lang w:val="kk-KZ"/>
        </w:rPr>
        <w:t>.</w:t>
      </w:r>
    </w:p>
    <w:p w:rsidR="008F04C0" w:rsidRPr="008F04C0" w:rsidRDefault="008F04C0" w:rsidP="008F04C0">
      <w:pPr>
        <w:pStyle w:val="a4"/>
        <w:tabs>
          <w:tab w:val="left" w:pos="1512"/>
        </w:tabs>
        <w:ind w:right="262" w:firstLine="0"/>
        <w:jc w:val="left"/>
        <w:rPr>
          <w:sz w:val="28"/>
          <w:lang w:val="kk-KZ"/>
        </w:rPr>
      </w:pPr>
    </w:p>
    <w:p w:rsidR="008F04C0" w:rsidRDefault="008F04C0">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5503E6" w:rsidRDefault="005503E6">
      <w:pPr>
        <w:spacing w:before="72"/>
        <w:ind w:left="5304"/>
        <w:rPr>
          <w:b/>
          <w:spacing w:val="-2"/>
          <w:sz w:val="20"/>
          <w:lang w:val="kk-KZ"/>
        </w:rPr>
      </w:pPr>
    </w:p>
    <w:p w:rsidR="00E91B97" w:rsidRDefault="00E91B97" w:rsidP="00E91B97">
      <w:pPr>
        <w:pStyle w:val="1"/>
        <w:spacing w:line="322" w:lineRule="exact"/>
        <w:ind w:left="0" w:right="189" w:firstLine="0"/>
        <w:rPr>
          <w:spacing w:val="-2"/>
          <w:lang w:val="kk-KZ"/>
        </w:rPr>
      </w:pPr>
    </w:p>
    <w:p w:rsidR="00E91B97" w:rsidRDefault="00E91B97" w:rsidP="00E91B97">
      <w:pPr>
        <w:pStyle w:val="1"/>
        <w:spacing w:line="322" w:lineRule="exact"/>
        <w:ind w:left="3600" w:right="189" w:firstLine="0"/>
        <w:jc w:val="center"/>
        <w:rPr>
          <w:spacing w:val="-2"/>
          <w:sz w:val="20"/>
          <w:szCs w:val="20"/>
          <w:lang w:val="kk-KZ"/>
        </w:rPr>
      </w:pPr>
      <w:r w:rsidRPr="00E91B97">
        <w:rPr>
          <w:spacing w:val="-2"/>
          <w:sz w:val="20"/>
          <w:szCs w:val="20"/>
          <w:lang w:val="kk-KZ"/>
        </w:rPr>
        <w:lastRenderedPageBreak/>
        <w:t xml:space="preserve">«Хабар» Агенттігі» АҚ лауазымды тұлғалары мен </w:t>
      </w:r>
    </w:p>
    <w:p w:rsidR="00E91B97" w:rsidRDefault="00E91B97" w:rsidP="00E91B97">
      <w:pPr>
        <w:pStyle w:val="1"/>
        <w:spacing w:line="322" w:lineRule="exact"/>
        <w:ind w:left="3600" w:right="189" w:firstLine="0"/>
        <w:jc w:val="center"/>
        <w:rPr>
          <w:spacing w:val="-2"/>
          <w:sz w:val="20"/>
          <w:szCs w:val="20"/>
          <w:lang w:val="kk-KZ"/>
        </w:rPr>
      </w:pPr>
      <w:r w:rsidRPr="00E91B97">
        <w:rPr>
          <w:spacing w:val="-2"/>
          <w:sz w:val="20"/>
          <w:szCs w:val="20"/>
          <w:lang w:val="kk-KZ"/>
        </w:rPr>
        <w:t xml:space="preserve">қызметкерлерінің мүдделер қақтығысын болдырмау және </w:t>
      </w:r>
    </w:p>
    <w:p w:rsidR="00E91B97" w:rsidRPr="00E91B97" w:rsidRDefault="00E91B97" w:rsidP="00E91B97">
      <w:pPr>
        <w:pStyle w:val="1"/>
        <w:spacing w:line="322" w:lineRule="exact"/>
        <w:ind w:left="3600" w:right="189" w:firstLine="0"/>
        <w:jc w:val="center"/>
        <w:rPr>
          <w:spacing w:val="-2"/>
          <w:sz w:val="20"/>
          <w:szCs w:val="20"/>
          <w:lang w:val="kk-KZ"/>
        </w:rPr>
      </w:pPr>
      <w:r w:rsidRPr="00E91B97">
        <w:rPr>
          <w:spacing w:val="-2"/>
          <w:sz w:val="20"/>
          <w:szCs w:val="20"/>
          <w:lang w:val="kk-KZ"/>
        </w:rPr>
        <w:t>реттеу саясаты</w:t>
      </w:r>
      <w:r>
        <w:rPr>
          <w:spacing w:val="-2"/>
          <w:sz w:val="20"/>
          <w:szCs w:val="20"/>
          <w:lang w:val="kk-KZ"/>
        </w:rPr>
        <w:t>на қосымша</w:t>
      </w:r>
    </w:p>
    <w:p w:rsidR="00E91B97" w:rsidRDefault="00E91B97" w:rsidP="00E91B97">
      <w:pPr>
        <w:pStyle w:val="1"/>
        <w:spacing w:line="322" w:lineRule="exact"/>
        <w:ind w:left="188" w:right="189" w:firstLine="0"/>
        <w:jc w:val="center"/>
        <w:rPr>
          <w:spacing w:val="-2"/>
          <w:lang w:val="kk-KZ"/>
        </w:rPr>
      </w:pPr>
    </w:p>
    <w:p w:rsidR="00E91B97" w:rsidRPr="00323EE3" w:rsidRDefault="00E91B97" w:rsidP="00E91B97">
      <w:pPr>
        <w:pStyle w:val="a3"/>
        <w:jc w:val="left"/>
        <w:rPr>
          <w:b/>
          <w:sz w:val="30"/>
          <w:lang w:val="kk-KZ"/>
        </w:rPr>
      </w:pPr>
    </w:p>
    <w:p w:rsidR="00266F6F" w:rsidRDefault="00E14A62">
      <w:pPr>
        <w:tabs>
          <w:tab w:val="left" w:pos="9355"/>
        </w:tabs>
        <w:spacing w:before="1"/>
        <w:ind w:left="4980"/>
        <w:rPr>
          <w:sz w:val="20"/>
        </w:rPr>
      </w:pPr>
      <w:r>
        <w:rPr>
          <w:b/>
          <w:sz w:val="20"/>
        </w:rPr>
        <w:t>К</w:t>
      </w:r>
      <w:r w:rsidR="00E91B97">
        <w:rPr>
          <w:b/>
          <w:sz w:val="20"/>
          <w:lang w:val="kk-KZ"/>
        </w:rPr>
        <w:t>імге</w:t>
      </w:r>
      <w:r>
        <w:rPr>
          <w:b/>
          <w:sz w:val="20"/>
        </w:rPr>
        <w:t xml:space="preserve"> </w:t>
      </w:r>
      <w:r>
        <w:rPr>
          <w:sz w:val="20"/>
          <w:u w:val="single"/>
        </w:rPr>
        <w:tab/>
      </w:r>
    </w:p>
    <w:p w:rsidR="00266F6F" w:rsidRDefault="00266F6F">
      <w:pPr>
        <w:pStyle w:val="a3"/>
        <w:jc w:val="left"/>
        <w:rPr>
          <w:sz w:val="20"/>
        </w:rPr>
      </w:pPr>
    </w:p>
    <w:p w:rsidR="00266F6F" w:rsidRDefault="00E14A62">
      <w:pPr>
        <w:pStyle w:val="a3"/>
        <w:spacing w:before="3"/>
        <w:jc w:val="left"/>
        <w:rPr>
          <w:sz w:val="14"/>
        </w:rPr>
      </w:pPr>
      <w:r>
        <w:rPr>
          <w:noProof/>
          <w:lang w:eastAsia="ru-RU"/>
        </w:rPr>
        <mc:AlternateContent>
          <mc:Choice Requires="wps">
            <w:drawing>
              <wp:anchor distT="0" distB="0" distL="0" distR="0" simplePos="0" relativeHeight="487587840" behindDoc="1" locked="0" layoutInCell="1" allowOverlap="1">
                <wp:simplePos x="0" y="0"/>
                <wp:positionH relativeFrom="page">
                  <wp:posOffset>4226052</wp:posOffset>
                </wp:positionH>
                <wp:positionV relativeFrom="paragraph">
                  <wp:posOffset>119456</wp:posOffset>
                </wp:positionV>
                <wp:extent cx="27330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2.760010pt;margin-top:9.406027pt;width:215.2pt;height:.1pt;mso-position-horizontal-relative:page;mso-position-vertical-relative:paragraph;z-index:-15728640;mso-wrap-distance-left:0;mso-wrap-distance-right:0" id="docshape1" coordorigin="6655,188" coordsize="4304,0" path="m6655,188l10958,188e" filled="false" stroked="true" strokeweight=".404314pt" strokecolor="#000000">
                <v:path arrowok="t"/>
                <v:stroke dashstyle="solid"/>
                <w10:wrap type="topAndBottom"/>
              </v:shape>
            </w:pict>
          </mc:Fallback>
        </mc:AlternateContent>
      </w:r>
    </w:p>
    <w:p w:rsidR="00266F6F" w:rsidRDefault="00E14A62">
      <w:pPr>
        <w:ind w:left="6187"/>
        <w:rPr>
          <w:sz w:val="20"/>
        </w:rPr>
      </w:pPr>
      <w:r>
        <w:rPr>
          <w:spacing w:val="-2"/>
          <w:sz w:val="20"/>
        </w:rPr>
        <w:t>(</w:t>
      </w:r>
      <w:r w:rsidR="00E91B97">
        <w:rPr>
          <w:spacing w:val="-2"/>
          <w:sz w:val="20"/>
          <w:lang w:val="kk-KZ"/>
        </w:rPr>
        <w:t>лауазымы</w:t>
      </w:r>
      <w:r>
        <w:rPr>
          <w:spacing w:val="-2"/>
          <w:sz w:val="20"/>
        </w:rPr>
        <w:t>,</w:t>
      </w:r>
      <w:r>
        <w:rPr>
          <w:spacing w:val="4"/>
          <w:sz w:val="20"/>
        </w:rPr>
        <w:t xml:space="preserve"> </w:t>
      </w:r>
      <w:r w:rsidR="00E91B97">
        <w:rPr>
          <w:spacing w:val="4"/>
          <w:sz w:val="20"/>
          <w:lang w:val="kk-KZ"/>
        </w:rPr>
        <w:t>Т</w:t>
      </w:r>
      <w:r>
        <w:rPr>
          <w:spacing w:val="-2"/>
          <w:sz w:val="20"/>
        </w:rPr>
        <w:t>.</w:t>
      </w:r>
      <w:r w:rsidR="00E91B97">
        <w:rPr>
          <w:spacing w:val="-2"/>
          <w:sz w:val="20"/>
          <w:lang w:val="kk-KZ"/>
        </w:rPr>
        <w:t>А</w:t>
      </w:r>
      <w:r>
        <w:rPr>
          <w:spacing w:val="-2"/>
          <w:sz w:val="20"/>
        </w:rPr>
        <w:t>.</w:t>
      </w:r>
      <w:r w:rsidR="00E91B97">
        <w:rPr>
          <w:spacing w:val="-2"/>
          <w:sz w:val="20"/>
          <w:lang w:val="kk-KZ"/>
        </w:rPr>
        <w:t>Ә</w:t>
      </w:r>
      <w:r>
        <w:rPr>
          <w:spacing w:val="-2"/>
          <w:sz w:val="20"/>
        </w:rPr>
        <w:t>.)</w:t>
      </w:r>
    </w:p>
    <w:p w:rsidR="00266F6F" w:rsidRDefault="00266F6F">
      <w:pPr>
        <w:pStyle w:val="a3"/>
        <w:spacing w:before="10"/>
        <w:jc w:val="left"/>
        <w:rPr>
          <w:sz w:val="19"/>
        </w:rPr>
      </w:pPr>
    </w:p>
    <w:p w:rsidR="00266F6F" w:rsidRDefault="00E14A62">
      <w:pPr>
        <w:tabs>
          <w:tab w:val="left" w:pos="9438"/>
        </w:tabs>
        <w:spacing w:before="1"/>
        <w:ind w:left="4985"/>
        <w:rPr>
          <w:sz w:val="20"/>
        </w:rPr>
      </w:pPr>
      <w:r>
        <w:rPr>
          <w:sz w:val="20"/>
          <w:u w:val="single"/>
        </w:rPr>
        <w:tab/>
      </w:r>
    </w:p>
    <w:p w:rsidR="00266F6F" w:rsidRDefault="00266F6F">
      <w:pPr>
        <w:pStyle w:val="a3"/>
        <w:jc w:val="left"/>
        <w:rPr>
          <w:sz w:val="20"/>
        </w:rPr>
      </w:pPr>
    </w:p>
    <w:p w:rsidR="00266F6F" w:rsidRDefault="00E14A62">
      <w:pPr>
        <w:pStyle w:val="a3"/>
        <w:spacing w:before="5"/>
        <w:jc w:val="left"/>
        <w:rPr>
          <w:sz w:val="17"/>
        </w:rPr>
      </w:pPr>
      <w:r>
        <w:rPr>
          <w:noProof/>
          <w:lang w:eastAsia="ru-RU"/>
        </w:rPr>
        <mc:AlternateContent>
          <mc:Choice Requires="wps">
            <w:drawing>
              <wp:anchor distT="0" distB="0" distL="0" distR="0" simplePos="0" relativeHeight="487588352" behindDoc="1" locked="0" layoutInCell="1" allowOverlap="1">
                <wp:simplePos x="0" y="0"/>
                <wp:positionH relativeFrom="page">
                  <wp:posOffset>4181970</wp:posOffset>
                </wp:positionH>
                <wp:positionV relativeFrom="paragraph">
                  <wp:posOffset>142939</wp:posOffset>
                </wp:positionV>
                <wp:extent cx="28232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210" cy="1270"/>
                        </a:xfrm>
                        <a:custGeom>
                          <a:avLst/>
                          <a:gdLst/>
                          <a:ahLst/>
                          <a:cxnLst/>
                          <a:rect l="l" t="t" r="r" b="b"/>
                          <a:pathLst>
                            <a:path w="2823210">
                              <a:moveTo>
                                <a:pt x="0" y="0"/>
                              </a:moveTo>
                              <a:lnTo>
                                <a:pt x="2822583" y="0"/>
                              </a:lnTo>
                            </a:path>
                          </a:pathLst>
                        </a:custGeom>
                        <a:ln w="497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9.289032pt;margin-top:11.255064pt;width:222.3pt;height:.1pt;mso-position-horizontal-relative:page;mso-position-vertical-relative:paragraph;z-index:-15728128;mso-wrap-distance-left:0;mso-wrap-distance-right:0" id="docshape2" coordorigin="6586,225" coordsize="4446,0" path="m6586,225l11031,225e" filled="false" stroked="true" strokeweight=".392063pt" strokecolor="#000000">
                <v:path arrowok="t"/>
                <v:stroke dashstyle="solid"/>
                <w10:wrap type="topAndBottom"/>
              </v:shape>
            </w:pict>
          </mc:Fallback>
        </mc:AlternateContent>
      </w:r>
    </w:p>
    <w:p w:rsidR="00266F6F" w:rsidRDefault="00E91B97" w:rsidP="00E91B97">
      <w:pPr>
        <w:rPr>
          <w:sz w:val="20"/>
        </w:rPr>
      </w:pPr>
      <w:r>
        <w:rPr>
          <w:sz w:val="20"/>
          <w:lang w:val="kk-KZ"/>
        </w:rPr>
        <w:t xml:space="preserve">                                                                                                                 </w:t>
      </w:r>
      <w:r w:rsidR="00E14A62">
        <w:rPr>
          <w:sz w:val="20"/>
        </w:rPr>
        <w:t>(</w:t>
      </w:r>
      <w:r>
        <w:rPr>
          <w:spacing w:val="4"/>
          <w:sz w:val="20"/>
          <w:lang w:val="kk-KZ"/>
        </w:rPr>
        <w:t>Т</w:t>
      </w:r>
      <w:r>
        <w:rPr>
          <w:spacing w:val="-2"/>
          <w:sz w:val="20"/>
        </w:rPr>
        <w:t>.</w:t>
      </w:r>
      <w:r>
        <w:rPr>
          <w:spacing w:val="-2"/>
          <w:sz w:val="20"/>
          <w:lang w:val="kk-KZ"/>
        </w:rPr>
        <w:t>А</w:t>
      </w:r>
      <w:r>
        <w:rPr>
          <w:spacing w:val="-2"/>
          <w:sz w:val="20"/>
        </w:rPr>
        <w:t>.</w:t>
      </w:r>
      <w:r>
        <w:rPr>
          <w:spacing w:val="-2"/>
          <w:sz w:val="20"/>
          <w:lang w:val="kk-KZ"/>
        </w:rPr>
        <w:t>Ә</w:t>
      </w:r>
      <w:r>
        <w:rPr>
          <w:spacing w:val="-2"/>
          <w:sz w:val="20"/>
        </w:rPr>
        <w:t>.</w:t>
      </w:r>
      <w:r>
        <w:rPr>
          <w:spacing w:val="-2"/>
          <w:sz w:val="20"/>
          <w:lang w:val="kk-KZ"/>
        </w:rPr>
        <w:t xml:space="preserve">, </w:t>
      </w:r>
      <w:r>
        <w:rPr>
          <w:spacing w:val="-2"/>
          <w:sz w:val="20"/>
          <w:lang w:val="kk-KZ"/>
        </w:rPr>
        <w:t>лауазымы</w:t>
      </w:r>
      <w:r>
        <w:rPr>
          <w:spacing w:val="-2"/>
          <w:sz w:val="20"/>
        </w:rPr>
        <w:t>,</w:t>
      </w:r>
      <w:r>
        <w:rPr>
          <w:spacing w:val="-2"/>
          <w:sz w:val="20"/>
          <w:lang w:val="kk-KZ"/>
        </w:rPr>
        <w:t xml:space="preserve"> байланыс </w:t>
      </w:r>
      <w:r w:rsidR="00E14A62">
        <w:rPr>
          <w:spacing w:val="-2"/>
          <w:sz w:val="20"/>
        </w:rPr>
        <w:t>телефон</w:t>
      </w:r>
      <w:r>
        <w:rPr>
          <w:spacing w:val="-2"/>
          <w:sz w:val="20"/>
          <w:lang w:val="kk-KZ"/>
        </w:rPr>
        <w:t>ы</w:t>
      </w:r>
      <w:r w:rsidR="00E14A62">
        <w:rPr>
          <w:spacing w:val="-2"/>
          <w:sz w:val="20"/>
        </w:rPr>
        <w:t>)</w:t>
      </w:r>
    </w:p>
    <w:p w:rsidR="00266F6F" w:rsidRDefault="00266F6F">
      <w:pPr>
        <w:pStyle w:val="a3"/>
        <w:jc w:val="left"/>
        <w:rPr>
          <w:sz w:val="22"/>
        </w:rPr>
      </w:pPr>
    </w:p>
    <w:p w:rsidR="00266F6F" w:rsidRDefault="00266F6F" w:rsidP="00E91B97">
      <w:pPr>
        <w:pStyle w:val="a3"/>
        <w:spacing w:before="6"/>
        <w:jc w:val="center"/>
        <w:rPr>
          <w:sz w:val="18"/>
        </w:rPr>
      </w:pPr>
    </w:p>
    <w:p w:rsidR="00E91B97" w:rsidRDefault="00E91B97" w:rsidP="00E91B97">
      <w:pPr>
        <w:ind w:left="1440" w:right="2362"/>
        <w:jc w:val="center"/>
        <w:rPr>
          <w:b/>
          <w:spacing w:val="-2"/>
          <w:sz w:val="20"/>
          <w:lang w:val="kk-KZ"/>
        </w:rPr>
      </w:pPr>
      <w:proofErr w:type="spellStart"/>
      <w:r w:rsidRPr="00E91B97">
        <w:rPr>
          <w:b/>
          <w:spacing w:val="-2"/>
          <w:sz w:val="20"/>
        </w:rPr>
        <w:t>Мү</w:t>
      </w:r>
      <w:proofErr w:type="gramStart"/>
      <w:r w:rsidRPr="00E91B97">
        <w:rPr>
          <w:b/>
          <w:spacing w:val="-2"/>
          <w:sz w:val="20"/>
        </w:rPr>
        <w:t>дделер</w:t>
      </w:r>
      <w:proofErr w:type="spellEnd"/>
      <w:proofErr w:type="gramEnd"/>
      <w:r w:rsidRPr="00E91B97">
        <w:rPr>
          <w:b/>
          <w:spacing w:val="-2"/>
          <w:sz w:val="20"/>
        </w:rPr>
        <w:t xml:space="preserve"> </w:t>
      </w:r>
      <w:proofErr w:type="spellStart"/>
      <w:r w:rsidRPr="00E91B97">
        <w:rPr>
          <w:b/>
          <w:spacing w:val="-2"/>
          <w:sz w:val="20"/>
        </w:rPr>
        <w:t>қақ</w:t>
      </w:r>
      <w:r>
        <w:rPr>
          <w:b/>
          <w:spacing w:val="-2"/>
          <w:sz w:val="20"/>
        </w:rPr>
        <w:t>тығысының</w:t>
      </w:r>
      <w:proofErr w:type="spellEnd"/>
      <w:r>
        <w:rPr>
          <w:b/>
          <w:spacing w:val="-2"/>
          <w:sz w:val="20"/>
        </w:rPr>
        <w:t xml:space="preserve"> </w:t>
      </w:r>
      <w:proofErr w:type="spellStart"/>
      <w:r>
        <w:rPr>
          <w:b/>
          <w:spacing w:val="-2"/>
          <w:sz w:val="20"/>
        </w:rPr>
        <w:t>болуы</w:t>
      </w:r>
      <w:proofErr w:type="spellEnd"/>
      <w:r>
        <w:rPr>
          <w:b/>
          <w:spacing w:val="-2"/>
          <w:sz w:val="20"/>
        </w:rPr>
        <w:t xml:space="preserve"> </w:t>
      </w:r>
      <w:proofErr w:type="spellStart"/>
      <w:r>
        <w:rPr>
          <w:b/>
          <w:spacing w:val="-2"/>
          <w:sz w:val="20"/>
        </w:rPr>
        <w:t>немесе</w:t>
      </w:r>
      <w:proofErr w:type="spellEnd"/>
      <w:r>
        <w:rPr>
          <w:b/>
          <w:spacing w:val="-2"/>
          <w:sz w:val="20"/>
        </w:rPr>
        <w:t xml:space="preserve"> </w:t>
      </w:r>
      <w:proofErr w:type="spellStart"/>
      <w:r>
        <w:rPr>
          <w:b/>
          <w:spacing w:val="-2"/>
          <w:sz w:val="20"/>
        </w:rPr>
        <w:t>туындау</w:t>
      </w:r>
      <w:proofErr w:type="spellEnd"/>
      <w:r>
        <w:rPr>
          <w:b/>
          <w:spacing w:val="-2"/>
          <w:sz w:val="20"/>
          <w:lang w:val="kk-KZ"/>
        </w:rPr>
        <w:t xml:space="preserve">ы </w:t>
      </w:r>
      <w:proofErr w:type="spellStart"/>
      <w:r w:rsidRPr="00E91B97">
        <w:rPr>
          <w:b/>
          <w:spacing w:val="-2"/>
          <w:sz w:val="20"/>
        </w:rPr>
        <w:t>туралы</w:t>
      </w:r>
      <w:proofErr w:type="spellEnd"/>
    </w:p>
    <w:p w:rsidR="00E91B97" w:rsidRPr="00E91B97" w:rsidRDefault="00E91B97" w:rsidP="00E91B97">
      <w:pPr>
        <w:ind w:left="1440" w:right="2362"/>
        <w:jc w:val="center"/>
        <w:rPr>
          <w:b/>
          <w:spacing w:val="-2"/>
          <w:sz w:val="20"/>
          <w:lang w:val="kk-KZ"/>
        </w:rPr>
      </w:pPr>
    </w:p>
    <w:p w:rsidR="00E91B97" w:rsidRDefault="00E91B97" w:rsidP="00E91B97">
      <w:pPr>
        <w:ind w:left="1440" w:right="2362"/>
        <w:jc w:val="center"/>
        <w:rPr>
          <w:b/>
          <w:spacing w:val="-2"/>
          <w:sz w:val="20"/>
          <w:lang w:val="kk-KZ"/>
        </w:rPr>
      </w:pPr>
      <w:r>
        <w:rPr>
          <w:b/>
          <w:spacing w:val="-2"/>
          <w:sz w:val="20"/>
          <w:lang w:val="kk-KZ"/>
        </w:rPr>
        <w:t>ХАБАРЛАМА</w:t>
      </w:r>
    </w:p>
    <w:p w:rsidR="00E91B97" w:rsidRDefault="00E91B97">
      <w:pPr>
        <w:spacing w:before="195"/>
        <w:ind w:left="101" w:right="234" w:firstLine="825"/>
        <w:jc w:val="both"/>
        <w:rPr>
          <w:sz w:val="20"/>
          <w:lang w:val="kk-KZ"/>
        </w:rPr>
      </w:pPr>
      <w:r w:rsidRPr="00E91B97">
        <w:rPr>
          <w:sz w:val="20"/>
          <w:lang w:val="kk-KZ"/>
        </w:rPr>
        <w:t xml:space="preserve">Осымен, </w:t>
      </w:r>
      <w:r>
        <w:rPr>
          <w:sz w:val="20"/>
          <w:lang w:val="kk-KZ"/>
        </w:rPr>
        <w:t>«</w:t>
      </w:r>
      <w:r w:rsidRPr="00E91B97">
        <w:rPr>
          <w:sz w:val="20"/>
          <w:lang w:val="kk-KZ"/>
        </w:rPr>
        <w:t>Хабар</w:t>
      </w:r>
      <w:r>
        <w:rPr>
          <w:sz w:val="20"/>
          <w:lang w:val="kk-KZ"/>
        </w:rPr>
        <w:t xml:space="preserve">» </w:t>
      </w:r>
      <w:r w:rsidRPr="00E91B97">
        <w:rPr>
          <w:sz w:val="20"/>
          <w:lang w:val="kk-KZ"/>
        </w:rPr>
        <w:t>Агенттігі</w:t>
      </w:r>
      <w:r>
        <w:rPr>
          <w:sz w:val="20"/>
          <w:lang w:val="kk-KZ"/>
        </w:rPr>
        <w:t>»</w:t>
      </w:r>
      <w:r w:rsidRPr="00E91B97">
        <w:rPr>
          <w:sz w:val="20"/>
          <w:lang w:val="kk-KZ"/>
        </w:rPr>
        <w:t xml:space="preserve"> АҚ лауазымды адамдары мен қызметкерлерінің мүдделер қақтығысын бол</w:t>
      </w:r>
      <w:r>
        <w:rPr>
          <w:sz w:val="20"/>
          <w:lang w:val="kk-KZ"/>
        </w:rPr>
        <w:t>дырм</w:t>
      </w:r>
      <w:r w:rsidRPr="00E91B97">
        <w:rPr>
          <w:sz w:val="20"/>
          <w:lang w:val="kk-KZ"/>
        </w:rPr>
        <w:t>ау және реттеу саясат</w:t>
      </w:r>
      <w:r>
        <w:rPr>
          <w:sz w:val="20"/>
          <w:lang w:val="kk-KZ"/>
        </w:rPr>
        <w:t>ын</w:t>
      </w:r>
      <w:r w:rsidRPr="00E91B97">
        <w:rPr>
          <w:sz w:val="20"/>
          <w:lang w:val="kk-KZ"/>
        </w:rPr>
        <w:t>ың талаптарына сәйкес, менде лауазымдық міндеттерді атқару кезінде мүдделер қақтығысына әкеп соқтыратын немесе әкеп соғуы мүмкін жеке мүдделіліктің туындағаны туралы хабарлаймын</w:t>
      </w:r>
      <w:r>
        <w:rPr>
          <w:sz w:val="20"/>
          <w:lang w:val="kk-KZ"/>
        </w:rPr>
        <w:t>.</w:t>
      </w:r>
    </w:p>
    <w:p w:rsidR="00E91B97" w:rsidRDefault="00E91B97" w:rsidP="00E91B97">
      <w:pPr>
        <w:tabs>
          <w:tab w:val="left" w:pos="1351"/>
          <w:tab w:val="left" w:pos="9240"/>
        </w:tabs>
        <w:spacing w:before="1"/>
        <w:ind w:right="228"/>
        <w:rPr>
          <w:sz w:val="20"/>
          <w:lang w:val="kk-KZ"/>
        </w:rPr>
      </w:pPr>
    </w:p>
    <w:p w:rsidR="00266F6F" w:rsidRPr="00E91B97" w:rsidRDefault="00E91B97" w:rsidP="00395C6F">
      <w:pPr>
        <w:tabs>
          <w:tab w:val="left" w:pos="1351"/>
          <w:tab w:val="left" w:pos="9240"/>
        </w:tabs>
        <w:spacing w:before="1"/>
        <w:ind w:right="228"/>
        <w:jc w:val="both"/>
        <w:rPr>
          <w:sz w:val="20"/>
          <w:lang w:val="kk-KZ"/>
        </w:rPr>
      </w:pPr>
      <w:r>
        <w:rPr>
          <w:sz w:val="20"/>
          <w:lang w:val="kk-KZ"/>
        </w:rPr>
        <w:t xml:space="preserve">                  </w:t>
      </w:r>
      <w:r w:rsidRPr="00E91B97">
        <w:rPr>
          <w:sz w:val="20"/>
          <w:lang w:val="kk-KZ"/>
        </w:rPr>
        <w:t>1.</w:t>
      </w:r>
      <w:r w:rsidRPr="00E91B97">
        <w:rPr>
          <w:sz w:val="20"/>
          <w:lang w:val="kk-KZ"/>
        </w:rPr>
        <w:tab/>
        <w:t>Жанжал жағдайының (жеке мүдделіліктің) туындауына негіз болып табылатын мән-жайлар</w:t>
      </w:r>
      <w:r>
        <w:rPr>
          <w:sz w:val="20"/>
          <w:lang w:val="kk-KZ"/>
        </w:rPr>
        <w:t>): ____________________________________________________________________________________</w:t>
      </w:r>
    </w:p>
    <w:p w:rsidR="00266F6F" w:rsidRPr="00E91B97" w:rsidRDefault="00E14A62">
      <w:pPr>
        <w:pStyle w:val="a3"/>
        <w:spacing w:before="3"/>
        <w:jc w:val="left"/>
        <w:rPr>
          <w:sz w:val="16"/>
          <w:lang w:val="kk-KZ"/>
        </w:rPr>
      </w:pPr>
      <w:r>
        <w:rPr>
          <w:noProof/>
          <w:lang w:eastAsia="ru-RU"/>
        </w:rPr>
        <mc:AlternateContent>
          <mc:Choice Requires="wps">
            <w:drawing>
              <wp:anchor distT="0" distB="0" distL="0" distR="0" simplePos="0" relativeHeight="487588864" behindDoc="1" locked="0" layoutInCell="1" allowOverlap="1" wp14:anchorId="3A2BDC72" wp14:editId="3FB4C1A1">
                <wp:simplePos x="0" y="0"/>
                <wp:positionH relativeFrom="page">
                  <wp:posOffset>1604772</wp:posOffset>
                </wp:positionH>
                <wp:positionV relativeFrom="paragraph">
                  <wp:posOffset>134223</wp:posOffset>
                </wp:positionV>
                <wp:extent cx="5260975" cy="1397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0975" cy="13970"/>
                          <a:chOff x="0" y="0"/>
                          <a:chExt cx="5260975" cy="13970"/>
                        </a:xfrm>
                      </wpg:grpSpPr>
                      <wps:wsp>
                        <wps:cNvPr id="4" name="Graphic 4"/>
                        <wps:cNvSpPr/>
                        <wps:spPr>
                          <a:xfrm>
                            <a:off x="3925807" y="11038"/>
                            <a:ext cx="1335405" cy="1270"/>
                          </a:xfrm>
                          <a:custGeom>
                            <a:avLst/>
                            <a:gdLst/>
                            <a:ahLst/>
                            <a:cxnLst/>
                            <a:rect l="l" t="t" r="r" b="b"/>
                            <a:pathLst>
                              <a:path w="1335405">
                                <a:moveTo>
                                  <a:pt x="0" y="0"/>
                                </a:moveTo>
                                <a:lnTo>
                                  <a:pt x="1334984" y="0"/>
                                </a:lnTo>
                              </a:path>
                            </a:pathLst>
                          </a:custGeom>
                          <a:ln w="5134">
                            <a:solidFill>
                              <a:srgbClr val="000000"/>
                            </a:solidFill>
                            <a:prstDash val="solid"/>
                          </a:ln>
                        </wps:spPr>
                        <wps:bodyPr wrap="square" lIns="0" tIns="0" rIns="0" bIns="0" rtlCol="0">
                          <a:prstTxWarp prst="textNoShape">
                            <a:avLst/>
                          </a:prstTxWarp>
                          <a:noAutofit/>
                        </wps:bodyPr>
                      </wps:wsp>
                      <wps:wsp>
                        <wps:cNvPr id="5" name="Graphic 5"/>
                        <wps:cNvSpPr/>
                        <wps:spPr>
                          <a:xfrm>
                            <a:off x="0" y="0"/>
                            <a:ext cx="3926204" cy="6350"/>
                          </a:xfrm>
                          <a:custGeom>
                            <a:avLst/>
                            <a:gdLst/>
                            <a:ahLst/>
                            <a:cxnLst/>
                            <a:rect l="l" t="t" r="r" b="b"/>
                            <a:pathLst>
                              <a:path w="3926204" h="6350">
                                <a:moveTo>
                                  <a:pt x="3925824" y="0"/>
                                </a:moveTo>
                                <a:lnTo>
                                  <a:pt x="0" y="0"/>
                                </a:lnTo>
                                <a:lnTo>
                                  <a:pt x="0" y="6096"/>
                                </a:lnTo>
                                <a:lnTo>
                                  <a:pt x="3925824" y="6096"/>
                                </a:lnTo>
                                <a:lnTo>
                                  <a:pt x="39258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26.360001pt;margin-top:10.568816pt;width:414.25pt;height:1.1pt;mso-position-horizontal-relative:page;mso-position-vertical-relative:paragraph;z-index:-15727616;mso-wrap-distance-left:0;mso-wrap-distance-right:0" id="docshapegroup3" coordorigin="2527,211" coordsize="8285,22">
                <v:line style="position:absolute" from="8710,229" to="10812,229" stroked="true" strokeweight=".404314pt" strokecolor="#000000">
                  <v:stroke dashstyle="solid"/>
                </v:line>
                <v:rect style="position:absolute;left:2527;top:211;width:6183;height:10" id="docshape4" filled="true" fillcolor="#000000" stroked="false">
                  <v:fill type="solid"/>
                </v:rect>
                <w10:wrap type="topAndBottom"/>
              </v:group>
            </w:pict>
          </mc:Fallback>
        </mc:AlternateContent>
      </w:r>
    </w:p>
    <w:p w:rsidR="00266F6F" w:rsidRPr="00E91B97" w:rsidRDefault="00266F6F">
      <w:pPr>
        <w:pStyle w:val="a3"/>
        <w:jc w:val="left"/>
        <w:rPr>
          <w:sz w:val="20"/>
          <w:lang w:val="kk-KZ"/>
        </w:rPr>
      </w:pPr>
    </w:p>
    <w:p w:rsidR="00266F6F" w:rsidRPr="00E91B97" w:rsidRDefault="00E14A62">
      <w:pPr>
        <w:pStyle w:val="a3"/>
        <w:spacing w:before="8"/>
        <w:jc w:val="left"/>
        <w:rPr>
          <w:sz w:val="14"/>
          <w:lang w:val="kk-KZ"/>
        </w:rPr>
      </w:pPr>
      <w:r>
        <w:rPr>
          <w:noProof/>
          <w:lang w:eastAsia="ru-RU"/>
        </w:rPr>
        <mc:AlternateContent>
          <mc:Choice Requires="wps">
            <w:drawing>
              <wp:anchor distT="0" distB="0" distL="0" distR="0" simplePos="0" relativeHeight="487589376" behindDoc="1" locked="0" layoutInCell="1" allowOverlap="1">
                <wp:simplePos x="0" y="0"/>
                <wp:positionH relativeFrom="page">
                  <wp:posOffset>1633727</wp:posOffset>
                </wp:positionH>
                <wp:positionV relativeFrom="paragraph">
                  <wp:posOffset>122667</wp:posOffset>
                </wp:positionV>
                <wp:extent cx="52724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8.639999pt;margin-top:9.658835pt;width:415.15pt;height:.1pt;mso-position-horizontal-relative:page;mso-position-vertical-relative:paragraph;z-index:-15727104;mso-wrap-distance-left:0;mso-wrap-distance-right:0" id="docshape5" coordorigin="2573,193" coordsize="8303,0" path="m2573,193l10875,193e" filled="false" stroked="true" strokeweight=".404314pt" strokecolor="#000000">
                <v:path arrowok="t"/>
                <v:stroke dashstyle="solid"/>
                <w10:wrap type="topAndBottom"/>
              </v:shape>
            </w:pict>
          </mc:Fallback>
        </mc:AlternateContent>
      </w:r>
    </w:p>
    <w:p w:rsidR="00266F6F" w:rsidRPr="00395C6F" w:rsidRDefault="00E14A62" w:rsidP="00395C6F">
      <w:pPr>
        <w:ind w:left="101" w:right="231" w:firstLine="873"/>
        <w:jc w:val="both"/>
        <w:rPr>
          <w:i/>
          <w:sz w:val="20"/>
          <w:lang w:val="kk-KZ"/>
        </w:rPr>
      </w:pPr>
      <w:r w:rsidRPr="00E91B97">
        <w:rPr>
          <w:i/>
          <w:sz w:val="20"/>
          <w:lang w:val="kk-KZ"/>
        </w:rPr>
        <w:t>(</w:t>
      </w:r>
      <w:r w:rsidR="00E91B97" w:rsidRPr="00E91B97">
        <w:rPr>
          <w:i/>
          <w:sz w:val="20"/>
          <w:lang w:val="kk-KZ"/>
        </w:rPr>
        <w:t xml:space="preserve">егжей-тегжейлі негіздемемен </w:t>
      </w:r>
      <w:r w:rsidR="00E91B97" w:rsidRPr="00E91B97">
        <w:rPr>
          <w:i/>
          <w:sz w:val="20"/>
          <w:lang w:val="kk-KZ"/>
        </w:rPr>
        <w:t>мүдделер қақтығысы туындаған немесе туындауы мүмкін жағдай сипатталады</w:t>
      </w:r>
      <w:r w:rsidRPr="00395C6F">
        <w:rPr>
          <w:i/>
          <w:sz w:val="20"/>
          <w:lang w:val="kk-KZ"/>
        </w:rPr>
        <w:t>).</w:t>
      </w:r>
    </w:p>
    <w:p w:rsidR="00266F6F" w:rsidRPr="00395C6F" w:rsidRDefault="00266F6F">
      <w:pPr>
        <w:pStyle w:val="a3"/>
        <w:spacing w:before="11"/>
        <w:jc w:val="left"/>
        <w:rPr>
          <w:i/>
          <w:sz w:val="19"/>
          <w:lang w:val="kk-KZ"/>
        </w:rPr>
      </w:pPr>
    </w:p>
    <w:p w:rsidR="00266F6F" w:rsidRPr="00395C6F" w:rsidRDefault="00395C6F" w:rsidP="00395C6F">
      <w:pPr>
        <w:pStyle w:val="a4"/>
        <w:tabs>
          <w:tab w:val="left" w:pos="1351"/>
          <w:tab w:val="left" w:pos="6818"/>
          <w:tab w:val="left" w:pos="9271"/>
        </w:tabs>
        <w:ind w:left="101" w:right="212" w:firstLine="0"/>
        <w:jc w:val="left"/>
        <w:rPr>
          <w:sz w:val="20"/>
          <w:lang w:val="kk-KZ"/>
        </w:rPr>
      </w:pPr>
      <w:r w:rsidRPr="00395C6F">
        <w:rPr>
          <w:sz w:val="20"/>
          <w:lang w:val="kk-KZ"/>
        </w:rPr>
        <w:t xml:space="preserve">                2.</w:t>
      </w:r>
      <w:r w:rsidRPr="00395C6F">
        <w:rPr>
          <w:sz w:val="20"/>
          <w:lang w:val="kk-KZ"/>
        </w:rPr>
        <w:tab/>
        <w:t>Жеке мүдделер әсер ететін немесе әсер етуі мүмкін лауазымдық міндеттер</w:t>
      </w:r>
      <w:r w:rsidR="00E14A62" w:rsidRPr="00395C6F">
        <w:rPr>
          <w:spacing w:val="-2"/>
          <w:sz w:val="20"/>
          <w:lang w:val="kk-KZ"/>
        </w:rPr>
        <w:t>:</w:t>
      </w:r>
      <w:r>
        <w:rPr>
          <w:spacing w:val="-2"/>
          <w:sz w:val="20"/>
          <w:lang w:val="kk-KZ"/>
        </w:rPr>
        <w:tab/>
      </w:r>
      <w:r>
        <w:rPr>
          <w:spacing w:val="-2"/>
          <w:sz w:val="20"/>
          <w:lang w:val="kk-KZ"/>
        </w:rPr>
        <w:tab/>
      </w:r>
      <w:r w:rsidR="00E14A62" w:rsidRPr="00395C6F">
        <w:rPr>
          <w:sz w:val="20"/>
          <w:u w:val="single"/>
          <w:lang w:val="kk-KZ"/>
        </w:rPr>
        <w:tab/>
      </w:r>
      <w:r w:rsidR="00E14A62" w:rsidRPr="00395C6F">
        <w:rPr>
          <w:sz w:val="20"/>
          <w:lang w:val="kk-KZ"/>
        </w:rPr>
        <w:t xml:space="preserve">_ </w:t>
      </w:r>
      <w:r w:rsidR="00E14A62" w:rsidRPr="00395C6F">
        <w:rPr>
          <w:sz w:val="20"/>
          <w:u w:val="single"/>
          <w:lang w:val="kk-KZ"/>
        </w:rPr>
        <w:tab/>
      </w:r>
    </w:p>
    <w:p w:rsidR="00266F6F" w:rsidRPr="00395C6F" w:rsidRDefault="00E14A62">
      <w:pPr>
        <w:pStyle w:val="a3"/>
        <w:spacing w:before="9"/>
        <w:jc w:val="left"/>
        <w:rPr>
          <w:sz w:val="17"/>
          <w:lang w:val="kk-KZ"/>
        </w:rPr>
      </w:pPr>
      <w:r>
        <w:rPr>
          <w:noProof/>
          <w:lang w:eastAsia="ru-RU"/>
        </w:rPr>
        <mc:AlternateContent>
          <mc:Choice Requires="wps">
            <w:drawing>
              <wp:anchor distT="0" distB="0" distL="0" distR="0" simplePos="0" relativeHeight="487589888" behindDoc="1" locked="0" layoutInCell="1" allowOverlap="1">
                <wp:simplePos x="0" y="0"/>
                <wp:positionH relativeFrom="page">
                  <wp:posOffset>1635251</wp:posOffset>
                </wp:positionH>
                <wp:positionV relativeFrom="paragraph">
                  <wp:posOffset>145385</wp:posOffset>
                </wp:positionV>
                <wp:extent cx="5272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8.759995pt;margin-top:11.447672pt;width:415.15pt;height:.1pt;mso-position-horizontal-relative:page;mso-position-vertical-relative:paragraph;z-index:-15726592;mso-wrap-distance-left:0;mso-wrap-distance-right:0" id="docshape6" coordorigin="2575,229" coordsize="8303,0" path="m2575,229l10878,229e" filled="false" stroked="true" strokeweight=".404314pt" strokecolor="#000000">
                <v:path arrowok="t"/>
                <v:stroke dashstyle="solid"/>
                <w10:wrap type="topAndBottom"/>
              </v:shape>
            </w:pict>
          </mc:Fallback>
        </mc:AlternateContent>
      </w:r>
    </w:p>
    <w:p w:rsidR="00266F6F" w:rsidRPr="00395C6F" w:rsidRDefault="00266F6F">
      <w:pPr>
        <w:pStyle w:val="a3"/>
        <w:jc w:val="left"/>
        <w:rPr>
          <w:sz w:val="20"/>
          <w:lang w:val="kk-KZ"/>
        </w:rPr>
      </w:pPr>
    </w:p>
    <w:p w:rsidR="00266F6F" w:rsidRPr="00395C6F" w:rsidRDefault="00E14A62">
      <w:pPr>
        <w:pStyle w:val="a3"/>
        <w:spacing w:before="10"/>
        <w:jc w:val="left"/>
        <w:rPr>
          <w:sz w:val="14"/>
          <w:lang w:val="kk-KZ"/>
        </w:rPr>
      </w:pPr>
      <w:r>
        <w:rPr>
          <w:noProof/>
          <w:lang w:eastAsia="ru-RU"/>
        </w:rPr>
        <mc:AlternateContent>
          <mc:Choice Requires="wps">
            <w:drawing>
              <wp:anchor distT="0" distB="0" distL="0" distR="0" simplePos="0" relativeHeight="487590400" behindDoc="1" locked="0" layoutInCell="1" allowOverlap="1">
                <wp:simplePos x="0" y="0"/>
                <wp:positionH relativeFrom="page">
                  <wp:posOffset>1635251</wp:posOffset>
                </wp:positionH>
                <wp:positionV relativeFrom="paragraph">
                  <wp:posOffset>124190</wp:posOffset>
                </wp:positionV>
                <wp:extent cx="52724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8.759995pt;margin-top:9.7788pt;width:415.15pt;height:.1pt;mso-position-horizontal-relative:page;mso-position-vertical-relative:paragraph;z-index:-15726080;mso-wrap-distance-left:0;mso-wrap-distance-right:0" id="docshape7" coordorigin="2575,196" coordsize="8303,0" path="m2575,196l10878,196e" filled="false" stroked="true" strokeweight=".404314pt" strokecolor="#000000">
                <v:path arrowok="t"/>
                <v:stroke dashstyle="solid"/>
                <w10:wrap type="topAndBottom"/>
              </v:shape>
            </w:pict>
          </mc:Fallback>
        </mc:AlternateContent>
      </w:r>
    </w:p>
    <w:p w:rsidR="00266F6F" w:rsidRPr="00395C6F" w:rsidRDefault="00266F6F">
      <w:pPr>
        <w:pStyle w:val="a3"/>
        <w:spacing w:before="5"/>
        <w:jc w:val="left"/>
        <w:rPr>
          <w:sz w:val="9"/>
          <w:lang w:val="kk-KZ"/>
        </w:rPr>
      </w:pPr>
    </w:p>
    <w:p w:rsidR="00266F6F" w:rsidRPr="00395C6F" w:rsidRDefault="00E14A62">
      <w:pPr>
        <w:spacing w:before="91"/>
        <w:ind w:left="977"/>
        <w:rPr>
          <w:i/>
          <w:sz w:val="20"/>
          <w:lang w:val="kk-KZ"/>
        </w:rPr>
      </w:pPr>
      <w:r w:rsidRPr="00395C6F">
        <w:rPr>
          <w:i/>
          <w:spacing w:val="-2"/>
          <w:sz w:val="20"/>
          <w:lang w:val="kk-KZ"/>
        </w:rPr>
        <w:t>(</w:t>
      </w:r>
      <w:r w:rsidR="00395C6F" w:rsidRPr="00395C6F">
        <w:rPr>
          <w:i/>
          <w:spacing w:val="-2"/>
          <w:sz w:val="20"/>
          <w:lang w:val="kk-KZ"/>
        </w:rPr>
        <w:t>нақты лауазымдық міндеттерді тізімдеу</w:t>
      </w:r>
      <w:r w:rsidRPr="00395C6F">
        <w:rPr>
          <w:i/>
          <w:spacing w:val="-2"/>
          <w:sz w:val="20"/>
          <w:lang w:val="kk-KZ"/>
        </w:rPr>
        <w:t>).</w:t>
      </w:r>
    </w:p>
    <w:p w:rsidR="00266F6F" w:rsidRPr="00395C6F" w:rsidRDefault="00395C6F" w:rsidP="00395C6F">
      <w:pPr>
        <w:spacing w:before="197"/>
        <w:ind w:left="977"/>
        <w:jc w:val="both"/>
        <w:rPr>
          <w:sz w:val="20"/>
          <w:lang w:val="kk-KZ"/>
        </w:rPr>
      </w:pPr>
      <w:r w:rsidRPr="00395C6F">
        <w:rPr>
          <w:sz w:val="20"/>
          <w:lang w:val="kk-KZ"/>
        </w:rPr>
        <w:t>Мүдделер қақтығысын болдырмау немесе реттеу бойынша қабылданған (ұсынылатын) шаралар</w:t>
      </w:r>
      <w:r w:rsidR="00E14A62">
        <w:rPr>
          <w:noProof/>
          <w:lang w:eastAsia="ru-RU"/>
        </w:rPr>
        <mc:AlternateContent>
          <mc:Choice Requires="wps">
            <w:drawing>
              <wp:anchor distT="0" distB="0" distL="0" distR="0" simplePos="0" relativeHeight="15731712" behindDoc="0" locked="0" layoutInCell="1" allowOverlap="1" wp14:anchorId="25169441" wp14:editId="6E423935">
                <wp:simplePos x="0" y="0"/>
                <wp:positionH relativeFrom="page">
                  <wp:posOffset>6903719</wp:posOffset>
                </wp:positionH>
                <wp:positionV relativeFrom="paragraph">
                  <wp:posOffset>257377</wp:posOffset>
                </wp:positionV>
                <wp:extent cx="2159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6350"/>
                        </a:xfrm>
                        <a:custGeom>
                          <a:avLst/>
                          <a:gdLst/>
                          <a:ahLst/>
                          <a:cxnLst/>
                          <a:rect l="l" t="t" r="r" b="b"/>
                          <a:pathLst>
                            <a:path w="21590" h="6350">
                              <a:moveTo>
                                <a:pt x="21335" y="0"/>
                              </a:moveTo>
                              <a:lnTo>
                                <a:pt x="0" y="0"/>
                              </a:lnTo>
                              <a:lnTo>
                                <a:pt x="0" y="6096"/>
                              </a:lnTo>
                              <a:lnTo>
                                <a:pt x="21335" y="6096"/>
                              </a:lnTo>
                              <a:lnTo>
                                <a:pt x="21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43.599976pt;margin-top:20.265924pt;width:1.68pt;height:.48pt;mso-position-horizontal-relative:page;mso-position-vertical-relative:paragraph;z-index:15731712" id="docshape8" filled="true" fillcolor="#000000" stroked="false">
                <v:fill type="solid"/>
                <w10:wrap type="none"/>
              </v:rect>
            </w:pict>
          </mc:Fallback>
        </mc:AlternateContent>
      </w:r>
      <w:r w:rsidR="00E14A62" w:rsidRPr="00395C6F">
        <w:rPr>
          <w:spacing w:val="-2"/>
          <w:sz w:val="20"/>
          <w:lang w:val="kk-KZ"/>
        </w:rPr>
        <w:t>:</w:t>
      </w:r>
    </w:p>
    <w:p w:rsidR="00395C6F" w:rsidRPr="00395C6F" w:rsidRDefault="00E14A62" w:rsidP="00395C6F">
      <w:pPr>
        <w:tabs>
          <w:tab w:val="left" w:pos="2983"/>
        </w:tabs>
        <w:spacing w:before="1" w:line="242" w:lineRule="auto"/>
        <w:ind w:left="101" w:right="122"/>
        <w:jc w:val="both"/>
        <w:rPr>
          <w:i/>
          <w:sz w:val="20"/>
          <w:lang w:val="kk-KZ"/>
        </w:rPr>
      </w:pPr>
      <w:r w:rsidRPr="00395C6F">
        <w:rPr>
          <w:sz w:val="20"/>
          <w:u w:val="single"/>
          <w:lang w:val="kk-KZ"/>
        </w:rPr>
        <w:tab/>
      </w:r>
      <w:r w:rsidRPr="00395C6F">
        <w:rPr>
          <w:i/>
          <w:sz w:val="20"/>
          <w:lang w:val="kk-KZ"/>
        </w:rPr>
        <w:t>(</w:t>
      </w:r>
      <w:r w:rsidR="00395C6F" w:rsidRPr="00395C6F">
        <w:rPr>
          <w:i/>
          <w:sz w:val="20"/>
          <w:lang w:val="kk-KZ"/>
        </w:rPr>
        <w:t>лауазымды тұлға/қызметкер мүдделер қақтығысын болдырмау немесе реттеу үшін қандай шаралар қабылдағанын немесе қабылдауды ұсынатынын көрсет</w:t>
      </w:r>
      <w:r w:rsidR="00395C6F">
        <w:rPr>
          <w:i/>
          <w:sz w:val="20"/>
          <w:lang w:val="kk-KZ"/>
        </w:rPr>
        <w:t>у).</w:t>
      </w:r>
      <w:r w:rsidR="00395C6F" w:rsidRPr="00395C6F">
        <w:rPr>
          <w:i/>
          <w:sz w:val="20"/>
          <w:lang w:val="kk-KZ"/>
        </w:rPr>
        <w:t xml:space="preserve"> </w:t>
      </w:r>
    </w:p>
    <w:p w:rsidR="00395C6F" w:rsidRPr="00395C6F" w:rsidRDefault="00395C6F" w:rsidP="00395C6F">
      <w:pPr>
        <w:pStyle w:val="a4"/>
        <w:tabs>
          <w:tab w:val="left" w:pos="1351"/>
        </w:tabs>
        <w:spacing w:before="195"/>
        <w:ind w:left="101" w:right="241" w:firstLine="0"/>
        <w:rPr>
          <w:sz w:val="20"/>
          <w:lang w:val="kk-KZ"/>
        </w:rPr>
      </w:pPr>
      <w:r>
        <w:rPr>
          <w:sz w:val="20"/>
          <w:lang w:val="kk-KZ"/>
        </w:rPr>
        <w:t xml:space="preserve">                3</w:t>
      </w:r>
      <w:r w:rsidRPr="00395C6F">
        <w:rPr>
          <w:sz w:val="20"/>
          <w:lang w:val="kk-KZ"/>
        </w:rPr>
        <w:t>.</w:t>
      </w:r>
      <w:r w:rsidRPr="00395C6F">
        <w:rPr>
          <w:sz w:val="20"/>
          <w:lang w:val="kk-KZ"/>
        </w:rPr>
        <w:tab/>
        <w:t>Мүдделер қақтығысының болуы не туындау фактілерін растайтын, сондай-ақ мүдделер қақтығысын бол</w:t>
      </w:r>
      <w:r>
        <w:rPr>
          <w:sz w:val="20"/>
          <w:lang w:val="kk-KZ"/>
        </w:rPr>
        <w:t>дырм</w:t>
      </w:r>
      <w:r w:rsidRPr="00395C6F">
        <w:rPr>
          <w:sz w:val="20"/>
          <w:lang w:val="kk-KZ"/>
        </w:rPr>
        <w:t xml:space="preserve">ау және реттеу үшін қабылданған шаралар (қабылдау ұсынылатын) туралы құжаттардың тізбесі </w:t>
      </w:r>
    </w:p>
    <w:p w:rsidR="00266F6F" w:rsidRDefault="00E14A62">
      <w:pPr>
        <w:tabs>
          <w:tab w:val="left" w:pos="9295"/>
        </w:tabs>
        <w:spacing w:before="4"/>
        <w:ind w:left="926"/>
        <w:rPr>
          <w:sz w:val="20"/>
        </w:rPr>
      </w:pPr>
      <w:r>
        <w:rPr>
          <w:spacing w:val="-5"/>
          <w:sz w:val="20"/>
        </w:rPr>
        <w:t>1)</w:t>
      </w:r>
      <w:r>
        <w:rPr>
          <w:sz w:val="20"/>
          <w:u w:val="single"/>
        </w:rPr>
        <w:tab/>
      </w:r>
    </w:p>
    <w:p w:rsidR="00266F6F" w:rsidRDefault="00266F6F">
      <w:pPr>
        <w:pStyle w:val="a3"/>
        <w:spacing w:before="4"/>
        <w:jc w:val="left"/>
        <w:rPr>
          <w:sz w:val="17"/>
        </w:rPr>
      </w:pPr>
    </w:p>
    <w:p w:rsidR="00266F6F" w:rsidRDefault="00E14A62">
      <w:pPr>
        <w:tabs>
          <w:tab w:val="left" w:pos="9346"/>
        </w:tabs>
        <w:ind w:left="926"/>
        <w:rPr>
          <w:sz w:val="20"/>
        </w:rPr>
      </w:pPr>
      <w:r>
        <w:rPr>
          <w:sz w:val="20"/>
        </w:rPr>
        <w:t xml:space="preserve">2) </w:t>
      </w:r>
      <w:r>
        <w:rPr>
          <w:sz w:val="20"/>
          <w:u w:val="single"/>
        </w:rPr>
        <w:tab/>
      </w:r>
    </w:p>
    <w:p w:rsidR="00266F6F" w:rsidRDefault="00266F6F">
      <w:pPr>
        <w:pStyle w:val="a3"/>
        <w:spacing w:before="4"/>
        <w:jc w:val="left"/>
        <w:rPr>
          <w:sz w:val="17"/>
        </w:rPr>
      </w:pPr>
    </w:p>
    <w:p w:rsidR="00266F6F" w:rsidRDefault="00E14A62">
      <w:pPr>
        <w:tabs>
          <w:tab w:val="left" w:pos="9352"/>
        </w:tabs>
        <w:ind w:left="927"/>
        <w:rPr>
          <w:sz w:val="20"/>
        </w:rPr>
      </w:pPr>
      <w:r>
        <w:rPr>
          <w:spacing w:val="-5"/>
          <w:sz w:val="20"/>
        </w:rPr>
        <w:t>3)</w:t>
      </w:r>
      <w:r>
        <w:rPr>
          <w:sz w:val="20"/>
          <w:u w:val="single"/>
        </w:rPr>
        <w:tab/>
      </w:r>
    </w:p>
    <w:p w:rsidR="00266F6F" w:rsidRDefault="00266F6F">
      <w:pPr>
        <w:pStyle w:val="a3"/>
        <w:spacing w:before="6"/>
        <w:jc w:val="left"/>
        <w:rPr>
          <w:sz w:val="29"/>
        </w:rPr>
      </w:pPr>
    </w:p>
    <w:p w:rsidR="00266F6F" w:rsidRDefault="00395C6F">
      <w:pPr>
        <w:spacing w:before="91"/>
        <w:ind w:left="927"/>
        <w:rPr>
          <w:sz w:val="20"/>
        </w:rPr>
      </w:pPr>
      <w:proofErr w:type="spellStart"/>
      <w:r w:rsidRPr="00395C6F">
        <w:rPr>
          <w:spacing w:val="-2"/>
          <w:sz w:val="20"/>
        </w:rPr>
        <w:t>Хабарлама</w:t>
      </w:r>
      <w:proofErr w:type="spellEnd"/>
      <w:r w:rsidRPr="00395C6F">
        <w:rPr>
          <w:spacing w:val="-2"/>
          <w:sz w:val="20"/>
        </w:rPr>
        <w:t xml:space="preserve"> ж</w:t>
      </w:r>
      <w:r>
        <w:rPr>
          <w:spacing w:val="-2"/>
          <w:sz w:val="20"/>
          <w:lang w:val="kk-KZ"/>
        </w:rPr>
        <w:t>олдайтын</w:t>
      </w:r>
      <w:r w:rsidRPr="00395C6F">
        <w:rPr>
          <w:spacing w:val="-2"/>
          <w:sz w:val="20"/>
        </w:rPr>
        <w:t xml:space="preserve"> </w:t>
      </w:r>
      <w:proofErr w:type="spellStart"/>
      <w:r w:rsidRPr="00395C6F">
        <w:rPr>
          <w:spacing w:val="-2"/>
          <w:sz w:val="20"/>
        </w:rPr>
        <w:t>тұлға</w:t>
      </w:r>
      <w:proofErr w:type="spellEnd"/>
      <w:r w:rsidR="00E14A62">
        <w:rPr>
          <w:spacing w:val="-2"/>
          <w:sz w:val="20"/>
        </w:rPr>
        <w:t>:</w:t>
      </w:r>
    </w:p>
    <w:p w:rsidR="00266F6F" w:rsidRDefault="00E14A62">
      <w:pPr>
        <w:tabs>
          <w:tab w:val="left" w:pos="5935"/>
          <w:tab w:val="left" w:pos="6334"/>
          <w:tab w:val="left" w:pos="8278"/>
          <w:tab w:val="left" w:pos="9180"/>
        </w:tabs>
        <w:spacing w:before="197"/>
        <w:ind w:left="924"/>
        <w:rPr>
          <w:sz w:val="20"/>
        </w:rPr>
      </w:pPr>
      <w:r>
        <w:rPr>
          <w:sz w:val="20"/>
          <w:u w:val="single"/>
        </w:rPr>
        <w:tab/>
      </w:r>
      <w:r>
        <w:rPr>
          <w:spacing w:val="-10"/>
          <w:sz w:val="20"/>
        </w:rPr>
        <w:t>«</w:t>
      </w:r>
      <w:r>
        <w:rPr>
          <w:sz w:val="20"/>
          <w:u w:val="single"/>
        </w:rPr>
        <w:tab/>
      </w:r>
      <w:r>
        <w:rPr>
          <w:sz w:val="20"/>
        </w:rPr>
        <w:t xml:space="preserve">» </w:t>
      </w:r>
      <w:r>
        <w:rPr>
          <w:sz w:val="20"/>
          <w:u w:val="single"/>
        </w:rPr>
        <w:tab/>
      </w:r>
      <w:r>
        <w:rPr>
          <w:sz w:val="20"/>
        </w:rPr>
        <w:t xml:space="preserve"> 20</w:t>
      </w:r>
      <w:r>
        <w:rPr>
          <w:sz w:val="20"/>
          <w:u w:val="single"/>
        </w:rPr>
        <w:tab/>
      </w:r>
      <w:r w:rsidR="00395C6F">
        <w:rPr>
          <w:spacing w:val="-5"/>
          <w:sz w:val="20"/>
          <w:lang w:val="kk-KZ"/>
        </w:rPr>
        <w:t>ж</w:t>
      </w:r>
      <w:r>
        <w:rPr>
          <w:spacing w:val="-5"/>
          <w:sz w:val="20"/>
        </w:rPr>
        <w:t>.</w:t>
      </w:r>
    </w:p>
    <w:p w:rsidR="00266F6F" w:rsidRDefault="00E14A62">
      <w:pPr>
        <w:ind w:left="2527"/>
        <w:rPr>
          <w:i/>
          <w:sz w:val="20"/>
        </w:rPr>
      </w:pPr>
      <w:r>
        <w:rPr>
          <w:i/>
          <w:sz w:val="20"/>
        </w:rPr>
        <w:t>(</w:t>
      </w:r>
      <w:r w:rsidR="00395C6F">
        <w:rPr>
          <w:i/>
          <w:sz w:val="20"/>
          <w:lang w:val="kk-KZ"/>
        </w:rPr>
        <w:t>қ</w:t>
      </w:r>
      <w:proofErr w:type="spellStart"/>
      <w:r w:rsidR="00395C6F">
        <w:rPr>
          <w:i/>
          <w:sz w:val="20"/>
        </w:rPr>
        <w:t>олы</w:t>
      </w:r>
      <w:proofErr w:type="spellEnd"/>
      <w:r w:rsidR="00395C6F">
        <w:rPr>
          <w:i/>
          <w:sz w:val="20"/>
        </w:rPr>
        <w:t xml:space="preserve">, </w:t>
      </w:r>
      <w:r w:rsidR="00395C6F">
        <w:rPr>
          <w:i/>
          <w:sz w:val="20"/>
          <w:lang w:val="kk-KZ"/>
        </w:rPr>
        <w:t>қ</w:t>
      </w:r>
      <w:proofErr w:type="spellStart"/>
      <w:r w:rsidR="00395C6F" w:rsidRPr="00395C6F">
        <w:rPr>
          <w:i/>
          <w:sz w:val="20"/>
        </w:rPr>
        <w:t>олтаңбаның</w:t>
      </w:r>
      <w:proofErr w:type="spellEnd"/>
      <w:r w:rsidR="00395C6F" w:rsidRPr="00395C6F">
        <w:rPr>
          <w:i/>
          <w:sz w:val="20"/>
        </w:rPr>
        <w:t xml:space="preserve"> </w:t>
      </w:r>
      <w:proofErr w:type="spellStart"/>
      <w:r w:rsidR="00395C6F" w:rsidRPr="00395C6F">
        <w:rPr>
          <w:i/>
          <w:sz w:val="20"/>
        </w:rPr>
        <w:t>толық</w:t>
      </w:r>
      <w:proofErr w:type="spellEnd"/>
      <w:r w:rsidR="00395C6F" w:rsidRPr="00395C6F">
        <w:rPr>
          <w:i/>
          <w:sz w:val="20"/>
        </w:rPr>
        <w:t xml:space="preserve"> </w:t>
      </w:r>
      <w:proofErr w:type="spellStart"/>
      <w:r w:rsidR="00395C6F" w:rsidRPr="00395C6F">
        <w:rPr>
          <w:i/>
          <w:sz w:val="20"/>
        </w:rPr>
        <w:t>жазылуы</w:t>
      </w:r>
      <w:proofErr w:type="spellEnd"/>
      <w:r>
        <w:rPr>
          <w:i/>
          <w:spacing w:val="-2"/>
          <w:sz w:val="20"/>
        </w:rPr>
        <w:t>)</w:t>
      </w:r>
    </w:p>
    <w:p w:rsidR="00266F6F" w:rsidRDefault="00266F6F">
      <w:pPr>
        <w:pStyle w:val="a3"/>
        <w:spacing w:before="3"/>
        <w:jc w:val="left"/>
        <w:rPr>
          <w:i/>
          <w:sz w:val="20"/>
        </w:rPr>
      </w:pPr>
    </w:p>
    <w:p w:rsidR="00266F6F" w:rsidRDefault="00395C6F">
      <w:pPr>
        <w:spacing w:before="1"/>
        <w:ind w:left="927"/>
        <w:rPr>
          <w:sz w:val="20"/>
        </w:rPr>
      </w:pPr>
      <w:proofErr w:type="spellStart"/>
      <w:r w:rsidRPr="00395C6F">
        <w:rPr>
          <w:sz w:val="20"/>
        </w:rPr>
        <w:t>Хабарламаны</w:t>
      </w:r>
      <w:proofErr w:type="spellEnd"/>
      <w:r w:rsidRPr="00395C6F">
        <w:rPr>
          <w:sz w:val="20"/>
        </w:rPr>
        <w:t xml:space="preserve"> </w:t>
      </w:r>
      <w:proofErr w:type="spellStart"/>
      <w:r w:rsidRPr="00395C6F">
        <w:rPr>
          <w:sz w:val="20"/>
        </w:rPr>
        <w:t>қабылдаған</w:t>
      </w:r>
      <w:proofErr w:type="spellEnd"/>
      <w:r w:rsidRPr="00395C6F">
        <w:rPr>
          <w:sz w:val="20"/>
        </w:rPr>
        <w:t xml:space="preserve"> </w:t>
      </w:r>
      <w:proofErr w:type="spellStart"/>
      <w:r w:rsidRPr="00395C6F">
        <w:rPr>
          <w:sz w:val="20"/>
        </w:rPr>
        <w:t>тұлға</w:t>
      </w:r>
      <w:proofErr w:type="spellEnd"/>
      <w:r w:rsidR="00E14A62">
        <w:rPr>
          <w:spacing w:val="-2"/>
          <w:sz w:val="20"/>
        </w:rPr>
        <w:t>:</w:t>
      </w:r>
    </w:p>
    <w:p w:rsidR="00266F6F" w:rsidRDefault="00E14A62">
      <w:pPr>
        <w:tabs>
          <w:tab w:val="left" w:pos="6255"/>
          <w:tab w:val="left" w:pos="6694"/>
          <w:tab w:val="left" w:pos="8275"/>
          <w:tab w:val="left" w:pos="9178"/>
        </w:tabs>
        <w:spacing w:before="197"/>
        <w:ind w:left="924"/>
      </w:pPr>
      <w:r>
        <w:rPr>
          <w:u w:val="single"/>
        </w:rPr>
        <w:tab/>
      </w:r>
      <w:r>
        <w:rPr>
          <w:spacing w:val="-10"/>
        </w:rPr>
        <w:t>«</w:t>
      </w:r>
      <w:r>
        <w:rPr>
          <w:u w:val="single"/>
        </w:rPr>
        <w:tab/>
      </w:r>
      <w:r>
        <w:t xml:space="preserve">» </w:t>
      </w:r>
      <w:r>
        <w:rPr>
          <w:u w:val="single"/>
        </w:rPr>
        <w:tab/>
      </w:r>
      <w:r>
        <w:rPr>
          <w:spacing w:val="-5"/>
        </w:rPr>
        <w:t>20</w:t>
      </w:r>
      <w:r>
        <w:rPr>
          <w:u w:val="single"/>
        </w:rPr>
        <w:tab/>
      </w:r>
      <w:r w:rsidR="00395C6F">
        <w:rPr>
          <w:spacing w:val="-5"/>
          <w:lang w:val="kk-KZ"/>
        </w:rPr>
        <w:t>ж</w:t>
      </w:r>
      <w:bookmarkStart w:id="13" w:name="_GoBack"/>
      <w:bookmarkEnd w:id="13"/>
      <w:r>
        <w:rPr>
          <w:spacing w:val="-5"/>
        </w:rPr>
        <w:t>.</w:t>
      </w:r>
    </w:p>
    <w:p w:rsidR="00266F6F" w:rsidRDefault="00E14A62">
      <w:pPr>
        <w:spacing w:before="1"/>
        <w:ind w:left="2427"/>
        <w:rPr>
          <w:i/>
          <w:spacing w:val="-2"/>
          <w:sz w:val="20"/>
          <w:lang w:val="kk-KZ"/>
        </w:rPr>
      </w:pPr>
      <w:r>
        <w:rPr>
          <w:i/>
          <w:sz w:val="20"/>
        </w:rPr>
        <w:t>(</w:t>
      </w:r>
      <w:r w:rsidR="00492C1D">
        <w:rPr>
          <w:i/>
          <w:sz w:val="20"/>
          <w:lang w:val="kk-KZ"/>
        </w:rPr>
        <w:t>қ</w:t>
      </w:r>
      <w:proofErr w:type="spellStart"/>
      <w:r w:rsidR="00492C1D">
        <w:rPr>
          <w:i/>
          <w:sz w:val="20"/>
        </w:rPr>
        <w:t>олы</w:t>
      </w:r>
      <w:proofErr w:type="spellEnd"/>
      <w:r w:rsidR="00492C1D">
        <w:rPr>
          <w:i/>
          <w:sz w:val="20"/>
        </w:rPr>
        <w:t xml:space="preserve">, </w:t>
      </w:r>
      <w:r w:rsidR="00492C1D">
        <w:rPr>
          <w:i/>
          <w:sz w:val="20"/>
          <w:lang w:val="kk-KZ"/>
        </w:rPr>
        <w:t>қ</w:t>
      </w:r>
      <w:proofErr w:type="spellStart"/>
      <w:r w:rsidR="00492C1D" w:rsidRPr="00395C6F">
        <w:rPr>
          <w:i/>
          <w:sz w:val="20"/>
        </w:rPr>
        <w:t>олтаңбаның</w:t>
      </w:r>
      <w:proofErr w:type="spellEnd"/>
      <w:r w:rsidR="00492C1D" w:rsidRPr="00395C6F">
        <w:rPr>
          <w:i/>
          <w:sz w:val="20"/>
        </w:rPr>
        <w:t xml:space="preserve"> </w:t>
      </w:r>
      <w:proofErr w:type="spellStart"/>
      <w:r w:rsidR="00492C1D" w:rsidRPr="00395C6F">
        <w:rPr>
          <w:i/>
          <w:sz w:val="20"/>
        </w:rPr>
        <w:t>толық</w:t>
      </w:r>
      <w:proofErr w:type="spellEnd"/>
      <w:r w:rsidR="00492C1D" w:rsidRPr="00395C6F">
        <w:rPr>
          <w:i/>
          <w:sz w:val="20"/>
        </w:rPr>
        <w:t xml:space="preserve"> </w:t>
      </w:r>
      <w:proofErr w:type="spellStart"/>
      <w:r w:rsidR="00492C1D" w:rsidRPr="00395C6F">
        <w:rPr>
          <w:i/>
          <w:sz w:val="20"/>
        </w:rPr>
        <w:t>жазылуы</w:t>
      </w:r>
      <w:proofErr w:type="spellEnd"/>
      <w:r>
        <w:rPr>
          <w:i/>
          <w:spacing w:val="-2"/>
          <w:sz w:val="20"/>
        </w:rPr>
        <w:t>)</w:t>
      </w:r>
    </w:p>
    <w:p w:rsidR="00E91B97" w:rsidRDefault="00E91B97" w:rsidP="00E91B97">
      <w:pPr>
        <w:spacing w:before="1"/>
        <w:rPr>
          <w:i/>
          <w:spacing w:val="-2"/>
          <w:sz w:val="20"/>
          <w:lang w:val="kk-KZ"/>
        </w:rPr>
      </w:pPr>
    </w:p>
    <w:p w:rsidR="00E91B97" w:rsidRDefault="00E91B97" w:rsidP="00E91B97">
      <w:pPr>
        <w:spacing w:before="1"/>
        <w:rPr>
          <w:i/>
          <w:spacing w:val="-2"/>
          <w:sz w:val="20"/>
          <w:lang w:val="kk-KZ"/>
        </w:rPr>
      </w:pPr>
    </w:p>
    <w:p w:rsidR="00E91B97" w:rsidRPr="00E91B97" w:rsidRDefault="00E91B97" w:rsidP="00E91B97">
      <w:pPr>
        <w:spacing w:before="72"/>
        <w:ind w:left="5304"/>
        <w:rPr>
          <w:b/>
          <w:sz w:val="20"/>
          <w:lang w:val="kk-KZ"/>
        </w:rPr>
      </w:pPr>
      <w:r w:rsidRPr="00E91B97">
        <w:rPr>
          <w:b/>
          <w:spacing w:val="-2"/>
          <w:sz w:val="20"/>
          <w:lang w:val="kk-KZ"/>
        </w:rPr>
        <w:lastRenderedPageBreak/>
        <w:t>Приложение</w:t>
      </w:r>
    </w:p>
    <w:p w:rsidR="00E91B97" w:rsidRDefault="00E91B97" w:rsidP="00E91B97">
      <w:pPr>
        <w:spacing w:before="1"/>
        <w:ind w:left="3579" w:right="231" w:hanging="982"/>
        <w:rPr>
          <w:b/>
          <w:sz w:val="20"/>
        </w:rPr>
      </w:pPr>
      <w:r>
        <w:rPr>
          <w:b/>
          <w:sz w:val="20"/>
        </w:rPr>
        <w:t>к</w:t>
      </w:r>
      <w:r>
        <w:rPr>
          <w:b/>
          <w:spacing w:val="-5"/>
          <w:sz w:val="20"/>
        </w:rPr>
        <w:t xml:space="preserve"> </w:t>
      </w:r>
      <w:r>
        <w:rPr>
          <w:b/>
          <w:sz w:val="20"/>
        </w:rPr>
        <w:t>Политике</w:t>
      </w:r>
      <w:r>
        <w:rPr>
          <w:b/>
          <w:spacing w:val="-6"/>
          <w:sz w:val="20"/>
        </w:rPr>
        <w:t xml:space="preserve"> </w:t>
      </w:r>
      <w:r>
        <w:rPr>
          <w:b/>
          <w:sz w:val="20"/>
        </w:rPr>
        <w:t>по</w:t>
      </w:r>
      <w:r>
        <w:rPr>
          <w:b/>
          <w:spacing w:val="-6"/>
          <w:sz w:val="20"/>
        </w:rPr>
        <w:t xml:space="preserve"> </w:t>
      </w:r>
      <w:r>
        <w:rPr>
          <w:b/>
          <w:sz w:val="20"/>
        </w:rPr>
        <w:t>предотвращению</w:t>
      </w:r>
      <w:r>
        <w:rPr>
          <w:b/>
          <w:spacing w:val="-7"/>
          <w:sz w:val="20"/>
        </w:rPr>
        <w:t xml:space="preserve"> </w:t>
      </w:r>
      <w:r>
        <w:rPr>
          <w:b/>
          <w:sz w:val="20"/>
        </w:rPr>
        <w:t>и</w:t>
      </w:r>
      <w:r>
        <w:rPr>
          <w:b/>
          <w:spacing w:val="-5"/>
          <w:sz w:val="20"/>
        </w:rPr>
        <w:t xml:space="preserve"> </w:t>
      </w:r>
      <w:r>
        <w:rPr>
          <w:b/>
          <w:sz w:val="20"/>
        </w:rPr>
        <w:t>урегулированию</w:t>
      </w:r>
      <w:r>
        <w:rPr>
          <w:b/>
          <w:spacing w:val="-8"/>
          <w:sz w:val="20"/>
        </w:rPr>
        <w:t xml:space="preserve"> </w:t>
      </w:r>
      <w:r>
        <w:rPr>
          <w:b/>
          <w:sz w:val="20"/>
        </w:rPr>
        <w:t>конфликта</w:t>
      </w:r>
      <w:r>
        <w:rPr>
          <w:b/>
          <w:spacing w:val="-4"/>
          <w:sz w:val="20"/>
        </w:rPr>
        <w:t xml:space="preserve"> </w:t>
      </w:r>
      <w:r>
        <w:rPr>
          <w:b/>
          <w:sz w:val="20"/>
        </w:rPr>
        <w:t>интересов должностных лиц и работников АО «Агентство «</w:t>
      </w:r>
      <w:proofErr w:type="gramStart"/>
      <w:r>
        <w:rPr>
          <w:b/>
          <w:sz w:val="20"/>
        </w:rPr>
        <w:t>Хабар</w:t>
      </w:r>
      <w:proofErr w:type="gramEnd"/>
      <w:r>
        <w:rPr>
          <w:b/>
          <w:sz w:val="20"/>
        </w:rPr>
        <w:t>»</w:t>
      </w:r>
    </w:p>
    <w:p w:rsidR="00E91B97" w:rsidRDefault="00E91B97" w:rsidP="00E91B97">
      <w:pPr>
        <w:pStyle w:val="a3"/>
        <w:jc w:val="left"/>
        <w:rPr>
          <w:b/>
          <w:sz w:val="22"/>
        </w:rPr>
      </w:pPr>
    </w:p>
    <w:p w:rsidR="00E91B97" w:rsidRDefault="00E91B97" w:rsidP="00E91B97">
      <w:pPr>
        <w:pStyle w:val="a3"/>
        <w:spacing w:before="3"/>
        <w:jc w:val="left"/>
        <w:rPr>
          <w:b/>
          <w:sz w:val="18"/>
        </w:rPr>
      </w:pPr>
    </w:p>
    <w:p w:rsidR="00E91B97" w:rsidRDefault="00E91B97" w:rsidP="00E91B97">
      <w:pPr>
        <w:tabs>
          <w:tab w:val="left" w:pos="9355"/>
        </w:tabs>
        <w:spacing w:before="1"/>
        <w:ind w:left="4980"/>
        <w:rPr>
          <w:sz w:val="20"/>
        </w:rPr>
      </w:pPr>
      <w:r>
        <w:rPr>
          <w:b/>
          <w:sz w:val="20"/>
        </w:rPr>
        <w:t xml:space="preserve">Кому </w:t>
      </w:r>
      <w:r>
        <w:rPr>
          <w:sz w:val="20"/>
          <w:u w:val="single"/>
        </w:rPr>
        <w:tab/>
      </w:r>
    </w:p>
    <w:p w:rsidR="00E91B97" w:rsidRDefault="00E91B97" w:rsidP="00E91B97">
      <w:pPr>
        <w:pStyle w:val="a3"/>
        <w:jc w:val="left"/>
        <w:rPr>
          <w:sz w:val="20"/>
        </w:rPr>
      </w:pPr>
    </w:p>
    <w:p w:rsidR="00E91B97" w:rsidRDefault="00E91B97" w:rsidP="00E91B97">
      <w:pPr>
        <w:pStyle w:val="a3"/>
        <w:spacing w:before="3"/>
        <w:jc w:val="left"/>
        <w:rPr>
          <w:sz w:val="14"/>
        </w:rPr>
      </w:pPr>
      <w:r>
        <w:rPr>
          <w:noProof/>
          <w:lang w:eastAsia="ru-RU"/>
        </w:rPr>
        <mc:AlternateContent>
          <mc:Choice Requires="wps">
            <w:drawing>
              <wp:anchor distT="0" distB="0" distL="0" distR="0" simplePos="0" relativeHeight="487593472" behindDoc="1" locked="0" layoutInCell="1" allowOverlap="1" wp14:anchorId="47AF93B0" wp14:editId="35C1AC77">
                <wp:simplePos x="0" y="0"/>
                <wp:positionH relativeFrom="page">
                  <wp:posOffset>4226052</wp:posOffset>
                </wp:positionH>
                <wp:positionV relativeFrom="paragraph">
                  <wp:posOffset>119456</wp:posOffset>
                </wp:positionV>
                <wp:extent cx="2733040" cy="1270"/>
                <wp:effectExtent l="0" t="0" r="0" b="0"/>
                <wp:wrapTopAndBottom/>
                <wp:docPr id="10"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332.75pt;margin-top:9.4pt;width:215.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73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" path="m,l2732467,e" filled="f" strokeweight=".14261mm">
                <v:path arrowok="t"/>
                <w10:wrap type="topAndBottom" anchorx="page"/>
              </v:shape>
            </w:pict>
          </mc:Fallback>
        </mc:AlternateContent>
      </w:r>
    </w:p>
    <w:p w:rsidR="00E91B97" w:rsidRDefault="00E91B97" w:rsidP="00E91B97">
      <w:pPr>
        <w:ind w:left="6187"/>
        <w:rPr>
          <w:sz w:val="20"/>
        </w:rPr>
      </w:pPr>
      <w:r>
        <w:rPr>
          <w:spacing w:val="-2"/>
          <w:sz w:val="20"/>
        </w:rPr>
        <w:t>(должность,</w:t>
      </w:r>
      <w:r>
        <w:rPr>
          <w:spacing w:val="4"/>
          <w:sz w:val="20"/>
        </w:rPr>
        <w:t xml:space="preserve"> </w:t>
      </w:r>
      <w:r>
        <w:rPr>
          <w:spacing w:val="-2"/>
          <w:sz w:val="20"/>
        </w:rPr>
        <w:t>Ф.И.О.)</w:t>
      </w:r>
    </w:p>
    <w:p w:rsidR="00E91B97" w:rsidRDefault="00E91B97" w:rsidP="00E91B97">
      <w:pPr>
        <w:pStyle w:val="a3"/>
        <w:spacing w:before="10"/>
        <w:jc w:val="left"/>
        <w:rPr>
          <w:sz w:val="19"/>
        </w:rPr>
      </w:pPr>
    </w:p>
    <w:p w:rsidR="00E91B97" w:rsidRDefault="00E91B97" w:rsidP="00E91B97">
      <w:pPr>
        <w:tabs>
          <w:tab w:val="left" w:pos="9438"/>
        </w:tabs>
        <w:spacing w:before="1"/>
        <w:ind w:left="4985"/>
        <w:rPr>
          <w:sz w:val="20"/>
        </w:rPr>
      </w:pPr>
      <w:r>
        <w:rPr>
          <w:b/>
          <w:sz w:val="20"/>
        </w:rPr>
        <w:t xml:space="preserve">От </w:t>
      </w:r>
      <w:r>
        <w:rPr>
          <w:sz w:val="20"/>
          <w:u w:val="single"/>
        </w:rPr>
        <w:tab/>
      </w:r>
    </w:p>
    <w:p w:rsidR="00E91B97" w:rsidRDefault="00E91B97" w:rsidP="00E91B97">
      <w:pPr>
        <w:pStyle w:val="a3"/>
        <w:jc w:val="left"/>
        <w:rPr>
          <w:sz w:val="20"/>
        </w:rPr>
      </w:pPr>
    </w:p>
    <w:p w:rsidR="00E91B97" w:rsidRDefault="00E91B97" w:rsidP="00E91B97">
      <w:pPr>
        <w:pStyle w:val="a3"/>
        <w:spacing w:before="5"/>
        <w:jc w:val="left"/>
        <w:rPr>
          <w:sz w:val="17"/>
        </w:rPr>
      </w:pPr>
      <w:r>
        <w:rPr>
          <w:noProof/>
          <w:lang w:eastAsia="ru-RU"/>
        </w:rPr>
        <mc:AlternateContent>
          <mc:Choice Requires="wps">
            <w:drawing>
              <wp:anchor distT="0" distB="0" distL="0" distR="0" simplePos="0" relativeHeight="487594496" behindDoc="1" locked="0" layoutInCell="1" allowOverlap="1" wp14:anchorId="62022FCA" wp14:editId="08F03B11">
                <wp:simplePos x="0" y="0"/>
                <wp:positionH relativeFrom="page">
                  <wp:posOffset>4181970</wp:posOffset>
                </wp:positionH>
                <wp:positionV relativeFrom="paragraph">
                  <wp:posOffset>142939</wp:posOffset>
                </wp:positionV>
                <wp:extent cx="2823210" cy="1270"/>
                <wp:effectExtent l="0" t="0" r="0" b="0"/>
                <wp:wrapTopAndBottom/>
                <wp:docPr id="1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210" cy="1270"/>
                        </a:xfrm>
                        <a:custGeom>
                          <a:avLst/>
                          <a:gdLst/>
                          <a:ahLst/>
                          <a:cxnLst/>
                          <a:rect l="l" t="t" r="r" b="b"/>
                          <a:pathLst>
                            <a:path w="2823210">
                              <a:moveTo>
                                <a:pt x="0" y="0"/>
                              </a:moveTo>
                              <a:lnTo>
                                <a:pt x="2822583" y="0"/>
                              </a:lnTo>
                            </a:path>
                          </a:pathLst>
                        </a:custGeom>
                        <a:ln w="4979">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329.3pt;margin-top:11.25pt;width:222.3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823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" path="m,l2822583,e" filled="f" strokeweight=".1383mm">
                <v:path arrowok="t"/>
                <w10:wrap type="topAndBottom" anchorx="page"/>
              </v:shape>
            </w:pict>
          </mc:Fallback>
        </mc:AlternateContent>
      </w:r>
    </w:p>
    <w:p w:rsidR="00E91B97" w:rsidRDefault="00E91B97" w:rsidP="00E91B97">
      <w:pPr>
        <w:spacing w:before="2"/>
        <w:ind w:left="5436"/>
        <w:rPr>
          <w:sz w:val="20"/>
        </w:rPr>
      </w:pPr>
      <w:r>
        <w:rPr>
          <w:sz w:val="20"/>
        </w:rPr>
        <w:t>(Ф.И.О.,</w:t>
      </w:r>
      <w:r>
        <w:rPr>
          <w:spacing w:val="-12"/>
          <w:sz w:val="20"/>
        </w:rPr>
        <w:t xml:space="preserve"> </w:t>
      </w:r>
      <w:r>
        <w:rPr>
          <w:sz w:val="20"/>
        </w:rPr>
        <w:t>должность,</w:t>
      </w:r>
      <w:r>
        <w:rPr>
          <w:spacing w:val="-12"/>
          <w:sz w:val="20"/>
        </w:rPr>
        <w:t xml:space="preserve"> </w:t>
      </w:r>
      <w:r>
        <w:rPr>
          <w:sz w:val="20"/>
        </w:rPr>
        <w:t>контактный</w:t>
      </w:r>
      <w:r>
        <w:rPr>
          <w:spacing w:val="-12"/>
          <w:sz w:val="20"/>
        </w:rPr>
        <w:t xml:space="preserve"> </w:t>
      </w:r>
      <w:r>
        <w:rPr>
          <w:spacing w:val="-2"/>
          <w:sz w:val="20"/>
        </w:rPr>
        <w:t>телефон)</w:t>
      </w:r>
    </w:p>
    <w:p w:rsidR="00E91B97" w:rsidRDefault="00E91B97" w:rsidP="00E91B97">
      <w:pPr>
        <w:pStyle w:val="a3"/>
        <w:jc w:val="left"/>
        <w:rPr>
          <w:sz w:val="22"/>
        </w:rPr>
      </w:pPr>
    </w:p>
    <w:p w:rsidR="00E91B97" w:rsidRDefault="00E91B97" w:rsidP="00E91B97">
      <w:pPr>
        <w:pStyle w:val="a3"/>
        <w:spacing w:before="6"/>
        <w:jc w:val="left"/>
        <w:rPr>
          <w:sz w:val="18"/>
        </w:rPr>
      </w:pPr>
    </w:p>
    <w:p w:rsidR="00E91B97" w:rsidRDefault="00E91B97" w:rsidP="00E91B97">
      <w:pPr>
        <w:ind w:left="2344" w:right="2362"/>
        <w:jc w:val="center"/>
        <w:rPr>
          <w:b/>
          <w:sz w:val="20"/>
        </w:rPr>
      </w:pPr>
      <w:r>
        <w:rPr>
          <w:b/>
          <w:spacing w:val="-2"/>
          <w:sz w:val="20"/>
        </w:rPr>
        <w:t>УВЕДОМЛЕНИЕ</w:t>
      </w:r>
    </w:p>
    <w:p w:rsidR="00E91B97" w:rsidRDefault="00E91B97" w:rsidP="00E91B97">
      <w:pPr>
        <w:pStyle w:val="a3"/>
        <w:spacing w:before="4"/>
        <w:jc w:val="left"/>
        <w:rPr>
          <w:b/>
          <w:sz w:val="17"/>
        </w:rPr>
      </w:pPr>
    </w:p>
    <w:p w:rsidR="00E91B97" w:rsidRDefault="00E91B97" w:rsidP="00E91B97">
      <w:pPr>
        <w:ind w:left="2344" w:right="2364"/>
        <w:jc w:val="center"/>
        <w:rPr>
          <w:b/>
          <w:sz w:val="20"/>
        </w:rPr>
      </w:pPr>
      <w:r>
        <w:rPr>
          <w:b/>
          <w:sz w:val="20"/>
        </w:rPr>
        <w:t>о</w:t>
      </w:r>
      <w:r>
        <w:rPr>
          <w:b/>
          <w:spacing w:val="-13"/>
          <w:sz w:val="20"/>
        </w:rPr>
        <w:t xml:space="preserve"> </w:t>
      </w:r>
      <w:r>
        <w:rPr>
          <w:b/>
          <w:sz w:val="20"/>
        </w:rPr>
        <w:t>наличии</w:t>
      </w:r>
      <w:r>
        <w:rPr>
          <w:b/>
          <w:spacing w:val="-12"/>
          <w:sz w:val="20"/>
        </w:rPr>
        <w:t xml:space="preserve"> </w:t>
      </w:r>
      <w:r>
        <w:rPr>
          <w:b/>
          <w:sz w:val="20"/>
        </w:rPr>
        <w:t>либо</w:t>
      </w:r>
      <w:r>
        <w:rPr>
          <w:b/>
          <w:spacing w:val="-13"/>
          <w:sz w:val="20"/>
        </w:rPr>
        <w:t xml:space="preserve"> </w:t>
      </w:r>
      <w:r>
        <w:rPr>
          <w:b/>
          <w:sz w:val="20"/>
        </w:rPr>
        <w:t>возникновении</w:t>
      </w:r>
      <w:r>
        <w:rPr>
          <w:b/>
          <w:spacing w:val="-10"/>
          <w:sz w:val="20"/>
        </w:rPr>
        <w:t xml:space="preserve"> </w:t>
      </w:r>
      <w:r>
        <w:rPr>
          <w:b/>
          <w:sz w:val="20"/>
        </w:rPr>
        <w:t>конфликта</w:t>
      </w:r>
      <w:r>
        <w:rPr>
          <w:b/>
          <w:spacing w:val="-13"/>
          <w:sz w:val="20"/>
        </w:rPr>
        <w:t xml:space="preserve"> </w:t>
      </w:r>
      <w:r>
        <w:rPr>
          <w:b/>
          <w:spacing w:val="-2"/>
          <w:sz w:val="20"/>
        </w:rPr>
        <w:t>интересов</w:t>
      </w:r>
    </w:p>
    <w:p w:rsidR="00E91B97" w:rsidRDefault="00E91B97" w:rsidP="00E91B97">
      <w:pPr>
        <w:spacing w:before="195"/>
        <w:ind w:left="101" w:right="234" w:firstLine="825"/>
        <w:jc w:val="both"/>
        <w:rPr>
          <w:sz w:val="20"/>
        </w:rPr>
      </w:pPr>
      <w:r>
        <w:rPr>
          <w:sz w:val="20"/>
        </w:rPr>
        <w:t>Настоящим, в соответствии с требованиями Политики по предотвращению и урегулированию конфликта интересов должностных лиц и работников</w:t>
      </w:r>
      <w:r>
        <w:rPr>
          <w:spacing w:val="-13"/>
          <w:sz w:val="20"/>
        </w:rPr>
        <w:t xml:space="preserve"> </w:t>
      </w:r>
      <w:r>
        <w:rPr>
          <w:sz w:val="20"/>
        </w:rPr>
        <w:t>АО «Агентство «</w:t>
      </w:r>
      <w:proofErr w:type="gramStart"/>
      <w:r>
        <w:rPr>
          <w:sz w:val="20"/>
        </w:rPr>
        <w:t>Хабар</w:t>
      </w:r>
      <w:proofErr w:type="gramEnd"/>
      <w:r>
        <w:rPr>
          <w:sz w:val="20"/>
        </w:rPr>
        <w:t>», сообщаю о возникновении</w:t>
      </w:r>
      <w:r>
        <w:rPr>
          <w:spacing w:val="40"/>
          <w:sz w:val="20"/>
        </w:rPr>
        <w:t xml:space="preserve"> </w:t>
      </w:r>
      <w:r>
        <w:rPr>
          <w:sz w:val="20"/>
        </w:rPr>
        <w:t>у меня, при исполнении должностных обязанностей, личной заинтересованности, которая приводит или может привести к конфликту интересов.</w:t>
      </w:r>
    </w:p>
    <w:p w:rsidR="00E91B97" w:rsidRDefault="00E91B97" w:rsidP="00E91B97">
      <w:pPr>
        <w:pStyle w:val="a3"/>
        <w:spacing w:before="2"/>
        <w:jc w:val="left"/>
        <w:rPr>
          <w:sz w:val="17"/>
        </w:rPr>
      </w:pPr>
    </w:p>
    <w:p w:rsidR="00E91B97" w:rsidRDefault="00E91B97" w:rsidP="00E91B97">
      <w:pPr>
        <w:pStyle w:val="a4"/>
        <w:numPr>
          <w:ilvl w:val="0"/>
          <w:numId w:val="1"/>
        </w:numPr>
        <w:tabs>
          <w:tab w:val="left" w:pos="1351"/>
          <w:tab w:val="left" w:pos="9240"/>
        </w:tabs>
        <w:spacing w:before="1"/>
        <w:ind w:right="228" w:firstLine="825"/>
        <w:rPr>
          <w:sz w:val="20"/>
        </w:rPr>
      </w:pPr>
      <w:r>
        <w:rPr>
          <w:sz w:val="20"/>
        </w:rPr>
        <w:t>Обстоятельства,</w:t>
      </w:r>
      <w:r>
        <w:rPr>
          <w:spacing w:val="40"/>
          <w:sz w:val="20"/>
        </w:rPr>
        <w:t xml:space="preserve"> </w:t>
      </w:r>
      <w:r>
        <w:rPr>
          <w:sz w:val="20"/>
        </w:rPr>
        <w:t>являющиеся</w:t>
      </w:r>
      <w:r>
        <w:rPr>
          <w:spacing w:val="40"/>
          <w:sz w:val="20"/>
        </w:rPr>
        <w:t xml:space="preserve"> </w:t>
      </w:r>
      <w:r>
        <w:rPr>
          <w:sz w:val="20"/>
        </w:rPr>
        <w:t>основанием</w:t>
      </w:r>
      <w:r>
        <w:rPr>
          <w:spacing w:val="40"/>
          <w:sz w:val="20"/>
        </w:rPr>
        <w:t xml:space="preserve"> </w:t>
      </w:r>
      <w:r>
        <w:rPr>
          <w:sz w:val="20"/>
        </w:rPr>
        <w:t>возникновения</w:t>
      </w:r>
      <w:r>
        <w:rPr>
          <w:spacing w:val="40"/>
          <w:sz w:val="20"/>
        </w:rPr>
        <w:t xml:space="preserve"> </w:t>
      </w:r>
      <w:r>
        <w:rPr>
          <w:sz w:val="20"/>
        </w:rPr>
        <w:t>конфликтной</w:t>
      </w:r>
      <w:r>
        <w:rPr>
          <w:spacing w:val="40"/>
          <w:sz w:val="20"/>
        </w:rPr>
        <w:t xml:space="preserve"> </w:t>
      </w:r>
      <w:r>
        <w:rPr>
          <w:sz w:val="20"/>
        </w:rPr>
        <w:t>ситуации</w:t>
      </w:r>
      <w:r>
        <w:rPr>
          <w:spacing w:val="25"/>
          <w:sz w:val="20"/>
        </w:rPr>
        <w:t xml:space="preserve"> </w:t>
      </w:r>
      <w:r>
        <w:rPr>
          <w:sz w:val="20"/>
        </w:rPr>
        <w:t xml:space="preserve">(личной заинтересованности): </w:t>
      </w:r>
      <w:r>
        <w:rPr>
          <w:sz w:val="20"/>
          <w:u w:val="single"/>
        </w:rPr>
        <w:tab/>
      </w:r>
    </w:p>
    <w:p w:rsidR="00E91B97" w:rsidRDefault="00E91B97" w:rsidP="00E91B97">
      <w:pPr>
        <w:pStyle w:val="a3"/>
        <w:spacing w:before="3"/>
        <w:jc w:val="left"/>
        <w:rPr>
          <w:sz w:val="16"/>
        </w:rPr>
      </w:pPr>
      <w:r>
        <w:rPr>
          <w:noProof/>
          <w:lang w:eastAsia="ru-RU"/>
        </w:rPr>
        <mc:AlternateContent>
          <mc:Choice Requires="wpg">
            <w:drawing>
              <wp:anchor distT="0" distB="0" distL="0" distR="0" simplePos="0" relativeHeight="487595520" behindDoc="1" locked="0" layoutInCell="1" allowOverlap="1" wp14:anchorId="0316B71F" wp14:editId="197BDFBB">
                <wp:simplePos x="0" y="0"/>
                <wp:positionH relativeFrom="page">
                  <wp:posOffset>1604772</wp:posOffset>
                </wp:positionH>
                <wp:positionV relativeFrom="paragraph">
                  <wp:posOffset>134223</wp:posOffset>
                </wp:positionV>
                <wp:extent cx="5260975" cy="13970"/>
                <wp:effectExtent l="0" t="0" r="0" b="0"/>
                <wp:wrapTopAndBottom/>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0975" cy="13970"/>
                          <a:chOff x="0" y="0"/>
                          <a:chExt cx="5260975" cy="13970"/>
                        </a:xfrm>
                      </wpg:grpSpPr>
                      <wps:wsp>
                        <wps:cNvPr id="13" name="Graphic 4"/>
                        <wps:cNvSpPr/>
                        <wps:spPr>
                          <a:xfrm>
                            <a:off x="3925807" y="11038"/>
                            <a:ext cx="1335405" cy="1270"/>
                          </a:xfrm>
                          <a:custGeom>
                            <a:avLst/>
                            <a:gdLst/>
                            <a:ahLst/>
                            <a:cxnLst/>
                            <a:rect l="l" t="t" r="r" b="b"/>
                            <a:pathLst>
                              <a:path w="1335405">
                                <a:moveTo>
                                  <a:pt x="0" y="0"/>
                                </a:moveTo>
                                <a:lnTo>
                                  <a:pt x="1334984" y="0"/>
                                </a:lnTo>
                              </a:path>
                            </a:pathLst>
                          </a:custGeom>
                          <a:ln w="5134">
                            <a:solidFill>
                              <a:srgbClr val="000000"/>
                            </a:solidFill>
                            <a:prstDash val="solid"/>
                          </a:ln>
                        </wps:spPr>
                        <wps:bodyPr wrap="square" lIns="0" tIns="0" rIns="0" bIns="0" rtlCol="0">
                          <a:prstTxWarp prst="textNoShape">
                            <a:avLst/>
                          </a:prstTxWarp>
                          <a:noAutofit/>
                        </wps:bodyPr>
                      </wps:wsp>
                      <wps:wsp>
                        <wps:cNvPr id="14" name="Graphic 5"/>
                        <wps:cNvSpPr/>
                        <wps:spPr>
                          <a:xfrm>
                            <a:off x="0" y="0"/>
                            <a:ext cx="3926204" cy="6350"/>
                          </a:xfrm>
                          <a:custGeom>
                            <a:avLst/>
                            <a:gdLst/>
                            <a:ahLst/>
                            <a:cxnLst/>
                            <a:rect l="l" t="t" r="r" b="b"/>
                            <a:pathLst>
                              <a:path w="3926204" h="6350">
                                <a:moveTo>
                                  <a:pt x="3925824" y="0"/>
                                </a:moveTo>
                                <a:lnTo>
                                  <a:pt x="0" y="0"/>
                                </a:lnTo>
                                <a:lnTo>
                                  <a:pt x="0" y="6096"/>
                                </a:lnTo>
                                <a:lnTo>
                                  <a:pt x="3925824" y="6096"/>
                                </a:lnTo>
                                <a:lnTo>
                                  <a:pt x="392582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 o:spid="_x0000_s1026" style="position:absolute;margin-left:126.35pt;margin-top:10.55pt;width:414.25pt;height:1.1pt;z-index:-15720960;mso-wrap-distance-left:0;mso-wrap-distance-right:0;mso-position-horizontal-relative:page" coordsize="52609,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">
                <v:shape id="Graphic 4" o:spid="_x0000_s1027" style="position:absolute;left:39258;top:110;width:13354;height:13;visibility:visible;mso-wrap-style:square;v-text-anchor:top" coordsize="13354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Mzb8A&#10;AADbAAAADwAAAGRycy9kb3ducmV2LnhtbERPS4vCMBC+C/sfwgjeNLWC2GoUV3Zhe7Tu3odm+sBm&#10;Uppo67/fCIK3+fieszuMphV36l1jWcFyEYEgLqxuuFLwe/meb0A4j6yxtUwKHuTgsP+Y7DDVduAz&#10;3XNfiRDCLkUFtfddKqUrajLoFrYjDlxpe4M+wL6SuschhJtWxlG0lgYbDg01dnSqqbjmN6MgLv+O&#10;ncuG5KuMXZJkY/OZ5Q+lZtPxuAXhafRv8cv9o8P8FTx/C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MkzNvwAAANsAAAAPAAAAAAAAAAAAAAAAAJgCAABkcnMvZG93bnJl&#10;di54bWxQSwUGAAAAAAQABAD1AAAAhAMAAAAA&#10;" path="m,l1334984,e" filled="f" strokeweight=".14261mm">
                  <v:path arrowok="t"/>
                </v:shape>
                <v:shape id="Graphic 5" o:spid="_x0000_s1028" style="position:absolute;width:39262;height:63;visibility:visible;mso-wrap-style:square;v-text-anchor:top" coordsize="3926204,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NaXr8A&#10;AADbAAAADwAAAGRycy9kb3ducmV2LnhtbERPTYvCMBC9C/6HMII3m1rcVaqxyLLCXnWL4G1oxrbY&#10;TEoTbfXXbxYEb/N4n7PJBtOIO3WutqxgHsUgiAuray4V5L/72QqE88gaG8uk4EEOsu14tMFU254P&#10;dD/6UoQQdikqqLxvUyldUZFBF9mWOHAX2xn0AXal1B32Idw0MonjT2mw5tBQYUtfFRXX480oqB8f&#10;+G2TWy7Ph/7kctJPt9RKTSfDbg3C0+Df4pf7R4f5C/j/JRw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M1pevwAAANsAAAAPAAAAAAAAAAAAAAAAAJgCAABkcnMvZG93bnJl&#10;di54bWxQSwUGAAAAAAQABAD1AAAAhAMAAAAA&#10;" path="m3925824,l,,,6096r3925824,l3925824,xe" fillcolor="black" stroked="f">
                  <v:path arrowok="t"/>
                </v:shape>
                <w10:wrap type="topAndBottom" anchorx="page"/>
              </v:group>
            </w:pict>
          </mc:Fallback>
        </mc:AlternateContent>
      </w:r>
    </w:p>
    <w:p w:rsidR="00E91B97" w:rsidRDefault="00E91B97" w:rsidP="00E91B97">
      <w:pPr>
        <w:pStyle w:val="a3"/>
        <w:jc w:val="left"/>
        <w:rPr>
          <w:sz w:val="20"/>
        </w:rPr>
      </w:pPr>
    </w:p>
    <w:p w:rsidR="00E91B97" w:rsidRDefault="00E91B97" w:rsidP="00E91B97">
      <w:pPr>
        <w:pStyle w:val="a3"/>
        <w:spacing w:before="8"/>
        <w:jc w:val="left"/>
        <w:rPr>
          <w:sz w:val="14"/>
        </w:rPr>
      </w:pPr>
      <w:r>
        <w:rPr>
          <w:noProof/>
          <w:lang w:eastAsia="ru-RU"/>
        </w:rPr>
        <mc:AlternateContent>
          <mc:Choice Requires="wps">
            <w:drawing>
              <wp:anchor distT="0" distB="0" distL="0" distR="0" simplePos="0" relativeHeight="487596544" behindDoc="1" locked="0" layoutInCell="1" allowOverlap="1" wp14:anchorId="4042B6A4" wp14:editId="5A659AC7">
                <wp:simplePos x="0" y="0"/>
                <wp:positionH relativeFrom="page">
                  <wp:posOffset>1633727</wp:posOffset>
                </wp:positionH>
                <wp:positionV relativeFrom="paragraph">
                  <wp:posOffset>122667</wp:posOffset>
                </wp:positionV>
                <wp:extent cx="5272405" cy="1270"/>
                <wp:effectExtent l="0" t="0" r="0" b="0"/>
                <wp:wrapTopAndBottom/>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28.65pt;margin-top:9.65pt;width:415.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27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" path="m,l5272123,e" filled="f" strokeweight=".14261mm">
                <v:path arrowok="t"/>
                <w10:wrap type="topAndBottom" anchorx="page"/>
              </v:shape>
            </w:pict>
          </mc:Fallback>
        </mc:AlternateContent>
      </w:r>
    </w:p>
    <w:p w:rsidR="00E91B97" w:rsidRDefault="00E91B97" w:rsidP="00E91B97">
      <w:pPr>
        <w:ind w:left="101" w:right="231" w:firstLine="873"/>
        <w:rPr>
          <w:i/>
          <w:sz w:val="20"/>
        </w:rPr>
      </w:pPr>
      <w:r>
        <w:rPr>
          <w:i/>
          <w:sz w:val="20"/>
        </w:rPr>
        <w:t>(описывается</w:t>
      </w:r>
      <w:r>
        <w:rPr>
          <w:i/>
          <w:spacing w:val="80"/>
          <w:sz w:val="20"/>
        </w:rPr>
        <w:t xml:space="preserve"> </w:t>
      </w:r>
      <w:r>
        <w:rPr>
          <w:i/>
          <w:sz w:val="20"/>
        </w:rPr>
        <w:t>ситуация,</w:t>
      </w:r>
      <w:r>
        <w:rPr>
          <w:i/>
          <w:spacing w:val="80"/>
          <w:sz w:val="20"/>
        </w:rPr>
        <w:t xml:space="preserve"> </w:t>
      </w:r>
      <w:r>
        <w:rPr>
          <w:i/>
          <w:sz w:val="20"/>
        </w:rPr>
        <w:t>при</w:t>
      </w:r>
      <w:r>
        <w:rPr>
          <w:i/>
          <w:spacing w:val="80"/>
          <w:sz w:val="20"/>
        </w:rPr>
        <w:t xml:space="preserve"> </w:t>
      </w:r>
      <w:r>
        <w:rPr>
          <w:i/>
          <w:sz w:val="20"/>
        </w:rPr>
        <w:t>которой</w:t>
      </w:r>
      <w:r>
        <w:rPr>
          <w:i/>
          <w:spacing w:val="80"/>
          <w:sz w:val="20"/>
        </w:rPr>
        <w:t xml:space="preserve"> </w:t>
      </w:r>
      <w:r>
        <w:rPr>
          <w:i/>
          <w:sz w:val="20"/>
        </w:rPr>
        <w:t>возник</w:t>
      </w:r>
      <w:r>
        <w:rPr>
          <w:i/>
          <w:spacing w:val="80"/>
          <w:sz w:val="20"/>
        </w:rPr>
        <w:t xml:space="preserve"> </w:t>
      </w:r>
      <w:r>
        <w:rPr>
          <w:i/>
          <w:sz w:val="20"/>
        </w:rPr>
        <w:t>или</w:t>
      </w:r>
      <w:r>
        <w:rPr>
          <w:i/>
          <w:spacing w:val="80"/>
          <w:sz w:val="20"/>
        </w:rPr>
        <w:t xml:space="preserve"> </w:t>
      </w:r>
      <w:r>
        <w:rPr>
          <w:i/>
          <w:sz w:val="20"/>
        </w:rPr>
        <w:t>может</w:t>
      </w:r>
      <w:r>
        <w:rPr>
          <w:i/>
          <w:spacing w:val="80"/>
          <w:sz w:val="20"/>
        </w:rPr>
        <w:t xml:space="preserve"> </w:t>
      </w:r>
      <w:r>
        <w:rPr>
          <w:i/>
          <w:sz w:val="20"/>
        </w:rPr>
        <w:t>возникнуть</w:t>
      </w:r>
      <w:r>
        <w:rPr>
          <w:i/>
          <w:spacing w:val="80"/>
          <w:sz w:val="20"/>
        </w:rPr>
        <w:t xml:space="preserve"> </w:t>
      </w:r>
      <w:r>
        <w:rPr>
          <w:i/>
          <w:sz w:val="20"/>
        </w:rPr>
        <w:t>конфликт интересов с детальным обоснованием).</w:t>
      </w:r>
    </w:p>
    <w:p w:rsidR="00E91B97" w:rsidRDefault="00E91B97" w:rsidP="00E91B97">
      <w:pPr>
        <w:pStyle w:val="a3"/>
        <w:spacing w:before="11"/>
        <w:jc w:val="left"/>
        <w:rPr>
          <w:i/>
          <w:sz w:val="19"/>
        </w:rPr>
      </w:pPr>
    </w:p>
    <w:p w:rsidR="00E91B97" w:rsidRDefault="00E91B97" w:rsidP="00E91B97">
      <w:pPr>
        <w:pStyle w:val="a4"/>
        <w:numPr>
          <w:ilvl w:val="0"/>
          <w:numId w:val="1"/>
        </w:numPr>
        <w:tabs>
          <w:tab w:val="left" w:pos="1351"/>
          <w:tab w:val="left" w:pos="6818"/>
          <w:tab w:val="left" w:pos="9271"/>
        </w:tabs>
        <w:ind w:right="212" w:firstLine="825"/>
        <w:rPr>
          <w:sz w:val="20"/>
        </w:rPr>
      </w:pPr>
      <w:r>
        <w:rPr>
          <w:sz w:val="20"/>
        </w:rPr>
        <w:t>Должностные</w:t>
      </w:r>
      <w:r>
        <w:rPr>
          <w:spacing w:val="40"/>
          <w:sz w:val="20"/>
        </w:rPr>
        <w:t xml:space="preserve"> </w:t>
      </w:r>
      <w:r>
        <w:rPr>
          <w:sz w:val="20"/>
        </w:rPr>
        <w:t>обязанности,</w:t>
      </w:r>
      <w:r>
        <w:rPr>
          <w:spacing w:val="40"/>
          <w:sz w:val="20"/>
        </w:rPr>
        <w:t xml:space="preserve"> </w:t>
      </w:r>
      <w:r>
        <w:rPr>
          <w:sz w:val="20"/>
        </w:rPr>
        <w:t>на</w:t>
      </w:r>
      <w:r>
        <w:rPr>
          <w:spacing w:val="40"/>
          <w:sz w:val="20"/>
        </w:rPr>
        <w:t xml:space="preserve"> </w:t>
      </w:r>
      <w:r>
        <w:rPr>
          <w:sz w:val="20"/>
        </w:rPr>
        <w:t>исполнение</w:t>
      </w:r>
      <w:r>
        <w:rPr>
          <w:spacing w:val="40"/>
          <w:sz w:val="20"/>
        </w:rPr>
        <w:t xml:space="preserve"> </w:t>
      </w:r>
      <w:r>
        <w:rPr>
          <w:sz w:val="20"/>
        </w:rPr>
        <w:t>которых</w:t>
      </w:r>
      <w:r>
        <w:rPr>
          <w:spacing w:val="40"/>
          <w:sz w:val="20"/>
        </w:rPr>
        <w:t xml:space="preserve"> </w:t>
      </w:r>
      <w:r>
        <w:rPr>
          <w:sz w:val="20"/>
        </w:rPr>
        <w:t>влияет</w:t>
      </w:r>
      <w:r>
        <w:rPr>
          <w:spacing w:val="40"/>
          <w:sz w:val="20"/>
        </w:rPr>
        <w:t xml:space="preserve"> </w:t>
      </w:r>
      <w:r>
        <w:rPr>
          <w:sz w:val="20"/>
        </w:rPr>
        <w:t>или</w:t>
      </w:r>
      <w:r>
        <w:rPr>
          <w:spacing w:val="40"/>
          <w:sz w:val="20"/>
        </w:rPr>
        <w:t xml:space="preserve"> </w:t>
      </w:r>
      <w:r>
        <w:rPr>
          <w:sz w:val="20"/>
        </w:rPr>
        <w:t>может</w:t>
      </w:r>
      <w:r>
        <w:rPr>
          <w:spacing w:val="23"/>
          <w:sz w:val="20"/>
        </w:rPr>
        <w:t xml:space="preserve"> </w:t>
      </w:r>
      <w:r>
        <w:rPr>
          <w:sz w:val="20"/>
        </w:rPr>
        <w:t>повлиять</w:t>
      </w:r>
      <w:r>
        <w:rPr>
          <w:spacing w:val="40"/>
          <w:sz w:val="20"/>
        </w:rPr>
        <w:t xml:space="preserve"> </w:t>
      </w:r>
      <w:r>
        <w:rPr>
          <w:sz w:val="20"/>
        </w:rPr>
        <w:t xml:space="preserve">личная </w:t>
      </w:r>
      <w:r>
        <w:rPr>
          <w:spacing w:val="-2"/>
          <w:sz w:val="20"/>
        </w:rPr>
        <w:t>заинтересованность:</w:t>
      </w:r>
      <w:r>
        <w:rPr>
          <w:sz w:val="20"/>
          <w:u w:val="single"/>
        </w:rPr>
        <w:tab/>
      </w:r>
      <w:r>
        <w:rPr>
          <w:sz w:val="20"/>
        </w:rPr>
        <w:t xml:space="preserve">_ </w:t>
      </w:r>
      <w:r>
        <w:rPr>
          <w:sz w:val="20"/>
          <w:u w:val="single"/>
        </w:rPr>
        <w:tab/>
      </w:r>
    </w:p>
    <w:p w:rsidR="00E91B97" w:rsidRDefault="00E91B97" w:rsidP="00E91B97">
      <w:pPr>
        <w:pStyle w:val="a3"/>
        <w:spacing w:before="9"/>
        <w:jc w:val="left"/>
        <w:rPr>
          <w:sz w:val="17"/>
        </w:rPr>
      </w:pPr>
      <w:r>
        <w:rPr>
          <w:noProof/>
          <w:lang w:eastAsia="ru-RU"/>
        </w:rPr>
        <mc:AlternateContent>
          <mc:Choice Requires="wps">
            <w:drawing>
              <wp:anchor distT="0" distB="0" distL="0" distR="0" simplePos="0" relativeHeight="487597568" behindDoc="1" locked="0" layoutInCell="1" allowOverlap="1" wp14:anchorId="06EF9F09" wp14:editId="31B4CE79">
                <wp:simplePos x="0" y="0"/>
                <wp:positionH relativeFrom="page">
                  <wp:posOffset>1635251</wp:posOffset>
                </wp:positionH>
                <wp:positionV relativeFrom="paragraph">
                  <wp:posOffset>145385</wp:posOffset>
                </wp:positionV>
                <wp:extent cx="5272405"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128.75pt;margin-top:11.45pt;width:415.1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27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" path="m,l5272123,e" filled="f" strokeweight=".14261mm">
                <v:path arrowok="t"/>
                <w10:wrap type="topAndBottom" anchorx="page"/>
              </v:shape>
            </w:pict>
          </mc:Fallback>
        </mc:AlternateContent>
      </w:r>
    </w:p>
    <w:p w:rsidR="00E91B97" w:rsidRDefault="00E91B97" w:rsidP="00E91B97">
      <w:pPr>
        <w:pStyle w:val="a3"/>
        <w:jc w:val="left"/>
        <w:rPr>
          <w:sz w:val="20"/>
        </w:rPr>
      </w:pPr>
    </w:p>
    <w:p w:rsidR="00E91B97" w:rsidRDefault="00E91B97" w:rsidP="00E91B97">
      <w:pPr>
        <w:pStyle w:val="a3"/>
        <w:spacing w:before="10"/>
        <w:jc w:val="left"/>
        <w:rPr>
          <w:sz w:val="14"/>
        </w:rPr>
      </w:pPr>
      <w:r>
        <w:rPr>
          <w:noProof/>
          <w:lang w:eastAsia="ru-RU"/>
        </w:rPr>
        <mc:AlternateContent>
          <mc:Choice Requires="wps">
            <w:drawing>
              <wp:anchor distT="0" distB="0" distL="0" distR="0" simplePos="0" relativeHeight="487598592" behindDoc="1" locked="0" layoutInCell="1" allowOverlap="1" wp14:anchorId="0061C643" wp14:editId="41FFA4B3">
                <wp:simplePos x="0" y="0"/>
                <wp:positionH relativeFrom="page">
                  <wp:posOffset>1635251</wp:posOffset>
                </wp:positionH>
                <wp:positionV relativeFrom="paragraph">
                  <wp:posOffset>124190</wp:posOffset>
                </wp:positionV>
                <wp:extent cx="5272405" cy="1270"/>
                <wp:effectExtent l="0" t="0" r="0" b="0"/>
                <wp:wrapTopAndBottom/>
                <wp:docPr id="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2405" cy="1270"/>
                        </a:xfrm>
                        <a:custGeom>
                          <a:avLst/>
                          <a:gdLst/>
                          <a:ahLst/>
                          <a:cxnLst/>
                          <a:rect l="l" t="t" r="r" b="b"/>
                          <a:pathLst>
                            <a:path w="5272405">
                              <a:moveTo>
                                <a:pt x="0" y="0"/>
                              </a:moveTo>
                              <a:lnTo>
                                <a:pt x="5272123"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128.75pt;margin-top:9.8pt;width:415.1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27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" path="m,l5272123,e" filled="f" strokeweight=".14261mm">
                <v:path arrowok="t"/>
                <w10:wrap type="topAndBottom" anchorx="page"/>
              </v:shape>
            </w:pict>
          </mc:Fallback>
        </mc:AlternateContent>
      </w:r>
    </w:p>
    <w:p w:rsidR="00E91B97" w:rsidRDefault="00E91B97" w:rsidP="00E91B97">
      <w:pPr>
        <w:pStyle w:val="a3"/>
        <w:spacing w:before="5"/>
        <w:jc w:val="left"/>
        <w:rPr>
          <w:sz w:val="9"/>
        </w:rPr>
      </w:pPr>
    </w:p>
    <w:p w:rsidR="00E91B97" w:rsidRDefault="00E91B97" w:rsidP="00E91B97">
      <w:pPr>
        <w:spacing w:before="91"/>
        <w:ind w:left="977"/>
        <w:rPr>
          <w:i/>
          <w:sz w:val="20"/>
        </w:rPr>
      </w:pPr>
      <w:r>
        <w:rPr>
          <w:i/>
          <w:spacing w:val="-2"/>
          <w:sz w:val="20"/>
        </w:rPr>
        <w:t>(перечисление</w:t>
      </w:r>
      <w:r>
        <w:rPr>
          <w:i/>
          <w:spacing w:val="3"/>
          <w:sz w:val="20"/>
        </w:rPr>
        <w:t xml:space="preserve"> </w:t>
      </w:r>
      <w:r>
        <w:rPr>
          <w:i/>
          <w:spacing w:val="-2"/>
          <w:sz w:val="20"/>
        </w:rPr>
        <w:t>конкретных</w:t>
      </w:r>
      <w:r>
        <w:rPr>
          <w:i/>
          <w:spacing w:val="6"/>
          <w:sz w:val="20"/>
        </w:rPr>
        <w:t xml:space="preserve"> </w:t>
      </w:r>
      <w:r>
        <w:rPr>
          <w:i/>
          <w:spacing w:val="-2"/>
          <w:sz w:val="20"/>
        </w:rPr>
        <w:t>должностных</w:t>
      </w:r>
      <w:r>
        <w:rPr>
          <w:i/>
          <w:spacing w:val="6"/>
          <w:sz w:val="20"/>
        </w:rPr>
        <w:t xml:space="preserve"> </w:t>
      </w:r>
      <w:r>
        <w:rPr>
          <w:i/>
          <w:spacing w:val="-2"/>
          <w:sz w:val="20"/>
        </w:rPr>
        <w:t>обязанностей).</w:t>
      </w:r>
    </w:p>
    <w:p w:rsidR="00E91B97" w:rsidRDefault="00E91B97" w:rsidP="00E91B97">
      <w:pPr>
        <w:spacing w:before="197"/>
        <w:ind w:left="977"/>
        <w:rPr>
          <w:sz w:val="20"/>
        </w:rPr>
      </w:pPr>
      <w:r>
        <w:rPr>
          <w:noProof/>
          <w:lang w:eastAsia="ru-RU"/>
        </w:rPr>
        <mc:AlternateContent>
          <mc:Choice Requires="wps">
            <w:drawing>
              <wp:anchor distT="0" distB="0" distL="0" distR="0" simplePos="0" relativeHeight="487592448" behindDoc="0" locked="0" layoutInCell="1" allowOverlap="1" wp14:anchorId="075E2EE4" wp14:editId="433983BF">
                <wp:simplePos x="0" y="0"/>
                <wp:positionH relativeFrom="page">
                  <wp:posOffset>6903719</wp:posOffset>
                </wp:positionH>
                <wp:positionV relativeFrom="paragraph">
                  <wp:posOffset>257377</wp:posOffset>
                </wp:positionV>
                <wp:extent cx="21590" cy="6350"/>
                <wp:effectExtent l="0" t="0" r="0" b="0"/>
                <wp:wrapNone/>
                <wp:docPr id="1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6350"/>
                        </a:xfrm>
                        <a:custGeom>
                          <a:avLst/>
                          <a:gdLst/>
                          <a:ahLst/>
                          <a:cxnLst/>
                          <a:rect l="l" t="t" r="r" b="b"/>
                          <a:pathLst>
                            <a:path w="21590" h="6350">
                              <a:moveTo>
                                <a:pt x="21335" y="0"/>
                              </a:moveTo>
                              <a:lnTo>
                                <a:pt x="0" y="0"/>
                              </a:lnTo>
                              <a:lnTo>
                                <a:pt x="0" y="6096"/>
                              </a:lnTo>
                              <a:lnTo>
                                <a:pt x="21335" y="6096"/>
                              </a:lnTo>
                              <a:lnTo>
                                <a:pt x="21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 o:spid="_x0000_s1026" style="position:absolute;margin-left:543.6pt;margin-top:20.25pt;width:1.7pt;height:.5pt;z-index:487592448;visibility:visible;mso-wrap-style:square;mso-wrap-distance-left:0;mso-wrap-distance-top:0;mso-wrap-distance-right:0;mso-wrap-distance-bottom:0;mso-position-horizontal:absolute;mso-position-horizontal-relative:page;mso-position-vertical:absolute;mso-position-vertical-relative:text;v-text-anchor:top" coordsize="21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" path="m21335,l,,,6096r21335,l21335,xe" fillcolor="black" stroked="f">
                <v:path arrowok="t"/>
                <w10:wrap anchorx="page"/>
              </v:shape>
            </w:pict>
          </mc:Fallback>
        </mc:AlternateContent>
      </w:r>
      <w:r>
        <w:rPr>
          <w:sz w:val="20"/>
        </w:rPr>
        <w:t>Принятые</w:t>
      </w:r>
      <w:r>
        <w:rPr>
          <w:spacing w:val="-8"/>
          <w:sz w:val="20"/>
        </w:rPr>
        <w:t xml:space="preserve"> </w:t>
      </w:r>
      <w:r>
        <w:rPr>
          <w:sz w:val="20"/>
        </w:rPr>
        <w:t>(предлагаемые)</w:t>
      </w:r>
      <w:r>
        <w:rPr>
          <w:spacing w:val="1"/>
          <w:sz w:val="20"/>
        </w:rPr>
        <w:t xml:space="preserve"> </w:t>
      </w:r>
      <w:r>
        <w:rPr>
          <w:sz w:val="20"/>
        </w:rPr>
        <w:t>меры по предотвращению</w:t>
      </w:r>
      <w:r>
        <w:rPr>
          <w:spacing w:val="1"/>
          <w:sz w:val="20"/>
        </w:rPr>
        <w:t xml:space="preserve"> </w:t>
      </w:r>
      <w:r>
        <w:rPr>
          <w:sz w:val="20"/>
        </w:rPr>
        <w:t>или</w:t>
      </w:r>
      <w:r>
        <w:rPr>
          <w:spacing w:val="3"/>
          <w:sz w:val="20"/>
        </w:rPr>
        <w:t xml:space="preserve"> </w:t>
      </w:r>
      <w:proofErr w:type="spellStart"/>
      <w:r>
        <w:rPr>
          <w:sz w:val="20"/>
        </w:rPr>
        <w:t>урегулированиюконфликта</w:t>
      </w:r>
      <w:proofErr w:type="spellEnd"/>
      <w:r>
        <w:rPr>
          <w:spacing w:val="-12"/>
          <w:sz w:val="20"/>
        </w:rPr>
        <w:t xml:space="preserve"> </w:t>
      </w:r>
      <w:r>
        <w:rPr>
          <w:spacing w:val="-2"/>
          <w:sz w:val="20"/>
        </w:rPr>
        <w:t>интересов:</w:t>
      </w:r>
    </w:p>
    <w:p w:rsidR="00E91B97" w:rsidRDefault="00E91B97" w:rsidP="00E91B97">
      <w:pPr>
        <w:tabs>
          <w:tab w:val="left" w:pos="2983"/>
        </w:tabs>
        <w:spacing w:before="1" w:line="242" w:lineRule="auto"/>
        <w:ind w:left="101" w:right="122"/>
        <w:rPr>
          <w:i/>
          <w:sz w:val="20"/>
        </w:rPr>
      </w:pPr>
      <w:r>
        <w:rPr>
          <w:sz w:val="20"/>
          <w:u w:val="single"/>
        </w:rPr>
        <w:tab/>
      </w:r>
      <w:r>
        <w:rPr>
          <w:i/>
          <w:sz w:val="20"/>
        </w:rPr>
        <w:t>(указать</w:t>
      </w:r>
      <w:r>
        <w:rPr>
          <w:i/>
          <w:spacing w:val="40"/>
          <w:sz w:val="20"/>
        </w:rPr>
        <w:t xml:space="preserve"> </w:t>
      </w:r>
      <w:r>
        <w:rPr>
          <w:i/>
          <w:sz w:val="20"/>
        </w:rPr>
        <w:t>какие</w:t>
      </w:r>
      <w:r>
        <w:rPr>
          <w:i/>
          <w:spacing w:val="40"/>
          <w:sz w:val="20"/>
        </w:rPr>
        <w:t xml:space="preserve"> </w:t>
      </w:r>
      <w:r>
        <w:rPr>
          <w:i/>
          <w:sz w:val="20"/>
        </w:rPr>
        <w:t>меры</w:t>
      </w:r>
      <w:r>
        <w:rPr>
          <w:i/>
          <w:spacing w:val="40"/>
          <w:sz w:val="20"/>
        </w:rPr>
        <w:t xml:space="preserve"> </w:t>
      </w:r>
      <w:r>
        <w:rPr>
          <w:i/>
          <w:sz w:val="20"/>
        </w:rPr>
        <w:t>должностным</w:t>
      </w:r>
      <w:r>
        <w:rPr>
          <w:i/>
          <w:spacing w:val="40"/>
          <w:sz w:val="20"/>
        </w:rPr>
        <w:t xml:space="preserve"> </w:t>
      </w:r>
      <w:r>
        <w:rPr>
          <w:i/>
          <w:sz w:val="20"/>
        </w:rPr>
        <w:t>лицом/работником</w:t>
      </w:r>
      <w:r>
        <w:rPr>
          <w:i/>
          <w:spacing w:val="40"/>
          <w:sz w:val="20"/>
        </w:rPr>
        <w:t xml:space="preserve"> </w:t>
      </w:r>
      <w:r>
        <w:rPr>
          <w:i/>
          <w:sz w:val="20"/>
        </w:rPr>
        <w:t>приняты</w:t>
      </w:r>
      <w:r>
        <w:rPr>
          <w:i/>
          <w:spacing w:val="40"/>
          <w:sz w:val="20"/>
        </w:rPr>
        <w:t xml:space="preserve"> </w:t>
      </w:r>
      <w:r>
        <w:rPr>
          <w:i/>
          <w:sz w:val="20"/>
        </w:rPr>
        <w:t>или</w:t>
      </w:r>
      <w:r>
        <w:rPr>
          <w:i/>
          <w:spacing w:val="40"/>
          <w:sz w:val="20"/>
        </w:rPr>
        <w:t xml:space="preserve"> </w:t>
      </w:r>
      <w:r>
        <w:rPr>
          <w:i/>
          <w:sz w:val="20"/>
        </w:rPr>
        <w:t>предлагается принять для предотвращения или урегулирования конфликта интересов).</w:t>
      </w:r>
    </w:p>
    <w:p w:rsidR="00E91B97" w:rsidRDefault="00E91B97" w:rsidP="00E91B97">
      <w:pPr>
        <w:pStyle w:val="a4"/>
        <w:numPr>
          <w:ilvl w:val="0"/>
          <w:numId w:val="1"/>
        </w:numPr>
        <w:tabs>
          <w:tab w:val="left" w:pos="1351"/>
        </w:tabs>
        <w:spacing w:before="195"/>
        <w:ind w:right="241" w:firstLine="825"/>
        <w:jc w:val="both"/>
        <w:rPr>
          <w:sz w:val="20"/>
        </w:rPr>
      </w:pPr>
      <w:r>
        <w:rPr>
          <w:sz w:val="20"/>
        </w:rPr>
        <w:t>Перечень документов, подтверждающих факты наличия либо возникновения конфликта интересов, а также о принятых мерах (предлагаемых принять) для предотвращения и урегулирования конфликта интересов:</w:t>
      </w:r>
    </w:p>
    <w:p w:rsidR="00E91B97" w:rsidRDefault="00E91B97" w:rsidP="00E91B97">
      <w:pPr>
        <w:tabs>
          <w:tab w:val="left" w:pos="9295"/>
        </w:tabs>
        <w:spacing w:before="4"/>
        <w:ind w:left="926"/>
        <w:rPr>
          <w:sz w:val="20"/>
        </w:rPr>
      </w:pPr>
      <w:r>
        <w:rPr>
          <w:spacing w:val="-5"/>
          <w:sz w:val="20"/>
        </w:rPr>
        <w:t>1)</w:t>
      </w:r>
      <w:r>
        <w:rPr>
          <w:sz w:val="20"/>
          <w:u w:val="single"/>
        </w:rPr>
        <w:tab/>
      </w:r>
    </w:p>
    <w:p w:rsidR="00E91B97" w:rsidRDefault="00E91B97" w:rsidP="00E91B97">
      <w:pPr>
        <w:pStyle w:val="a3"/>
        <w:spacing w:before="4"/>
        <w:jc w:val="left"/>
        <w:rPr>
          <w:sz w:val="17"/>
        </w:rPr>
      </w:pPr>
    </w:p>
    <w:p w:rsidR="00E91B97" w:rsidRDefault="00E91B97" w:rsidP="00E91B97">
      <w:pPr>
        <w:tabs>
          <w:tab w:val="left" w:pos="9346"/>
        </w:tabs>
        <w:ind w:left="926"/>
        <w:rPr>
          <w:sz w:val="20"/>
        </w:rPr>
      </w:pPr>
      <w:r>
        <w:rPr>
          <w:sz w:val="20"/>
        </w:rPr>
        <w:t xml:space="preserve">2) </w:t>
      </w:r>
      <w:r>
        <w:rPr>
          <w:sz w:val="20"/>
          <w:u w:val="single"/>
        </w:rPr>
        <w:tab/>
      </w:r>
    </w:p>
    <w:p w:rsidR="00E91B97" w:rsidRDefault="00E91B97" w:rsidP="00E91B97">
      <w:pPr>
        <w:pStyle w:val="a3"/>
        <w:spacing w:before="4"/>
        <w:jc w:val="left"/>
        <w:rPr>
          <w:sz w:val="17"/>
        </w:rPr>
      </w:pPr>
    </w:p>
    <w:p w:rsidR="00E91B97" w:rsidRDefault="00E91B97" w:rsidP="00E91B97">
      <w:pPr>
        <w:tabs>
          <w:tab w:val="left" w:pos="9352"/>
        </w:tabs>
        <w:ind w:left="927"/>
        <w:rPr>
          <w:sz w:val="20"/>
        </w:rPr>
      </w:pPr>
      <w:r>
        <w:rPr>
          <w:spacing w:val="-5"/>
          <w:sz w:val="20"/>
        </w:rPr>
        <w:t>3)</w:t>
      </w:r>
      <w:r>
        <w:rPr>
          <w:sz w:val="20"/>
          <w:u w:val="single"/>
        </w:rPr>
        <w:tab/>
      </w:r>
    </w:p>
    <w:p w:rsidR="00E91B97" w:rsidRDefault="00E91B97" w:rsidP="00E91B97">
      <w:pPr>
        <w:pStyle w:val="a3"/>
        <w:spacing w:before="6"/>
        <w:jc w:val="left"/>
        <w:rPr>
          <w:sz w:val="29"/>
        </w:rPr>
      </w:pPr>
    </w:p>
    <w:p w:rsidR="00E91B97" w:rsidRDefault="00E91B97" w:rsidP="00E91B97">
      <w:pPr>
        <w:spacing w:before="91"/>
        <w:ind w:left="927"/>
        <w:rPr>
          <w:sz w:val="20"/>
        </w:rPr>
      </w:pPr>
      <w:r>
        <w:rPr>
          <w:spacing w:val="-2"/>
          <w:sz w:val="20"/>
        </w:rPr>
        <w:t>Лицо,</w:t>
      </w:r>
      <w:r>
        <w:rPr>
          <w:sz w:val="20"/>
        </w:rPr>
        <w:t xml:space="preserve"> </w:t>
      </w:r>
      <w:r>
        <w:rPr>
          <w:spacing w:val="-2"/>
          <w:sz w:val="20"/>
        </w:rPr>
        <w:t>направляющее</w:t>
      </w:r>
      <w:r>
        <w:rPr>
          <w:spacing w:val="6"/>
          <w:sz w:val="20"/>
        </w:rPr>
        <w:t xml:space="preserve"> </w:t>
      </w:r>
      <w:r>
        <w:rPr>
          <w:spacing w:val="-2"/>
          <w:sz w:val="20"/>
        </w:rPr>
        <w:t>уведомление:</w:t>
      </w:r>
    </w:p>
    <w:p w:rsidR="00E91B97" w:rsidRDefault="00E91B97" w:rsidP="00E91B97">
      <w:pPr>
        <w:tabs>
          <w:tab w:val="left" w:pos="5935"/>
          <w:tab w:val="left" w:pos="6334"/>
          <w:tab w:val="left" w:pos="8278"/>
          <w:tab w:val="left" w:pos="9180"/>
        </w:tabs>
        <w:spacing w:before="197"/>
        <w:ind w:left="924"/>
        <w:rPr>
          <w:sz w:val="20"/>
        </w:rPr>
      </w:pPr>
      <w:r>
        <w:rPr>
          <w:sz w:val="20"/>
          <w:u w:val="single"/>
        </w:rPr>
        <w:tab/>
      </w:r>
      <w:r>
        <w:rPr>
          <w:spacing w:val="-10"/>
          <w:sz w:val="20"/>
        </w:rPr>
        <w:t>«</w:t>
      </w:r>
      <w:r>
        <w:rPr>
          <w:sz w:val="20"/>
          <w:u w:val="single"/>
        </w:rPr>
        <w:tab/>
      </w:r>
      <w:r>
        <w:rPr>
          <w:sz w:val="20"/>
        </w:rPr>
        <w:t xml:space="preserve">» </w:t>
      </w:r>
      <w:r>
        <w:rPr>
          <w:sz w:val="20"/>
          <w:u w:val="single"/>
        </w:rPr>
        <w:tab/>
      </w:r>
      <w:r>
        <w:rPr>
          <w:sz w:val="20"/>
        </w:rPr>
        <w:t xml:space="preserve"> 20</w:t>
      </w:r>
      <w:r>
        <w:rPr>
          <w:sz w:val="20"/>
          <w:u w:val="single"/>
        </w:rPr>
        <w:tab/>
      </w:r>
      <w:r>
        <w:rPr>
          <w:spacing w:val="-5"/>
          <w:sz w:val="20"/>
        </w:rPr>
        <w:t>г.</w:t>
      </w:r>
    </w:p>
    <w:p w:rsidR="00E91B97" w:rsidRDefault="00E91B97" w:rsidP="00E91B97">
      <w:pPr>
        <w:ind w:left="2527"/>
        <w:rPr>
          <w:i/>
          <w:sz w:val="20"/>
        </w:rPr>
      </w:pPr>
      <w:r>
        <w:rPr>
          <w:i/>
          <w:sz w:val="20"/>
        </w:rPr>
        <w:t>(подпись,</w:t>
      </w:r>
      <w:r>
        <w:rPr>
          <w:i/>
          <w:spacing w:val="-12"/>
          <w:sz w:val="20"/>
        </w:rPr>
        <w:t xml:space="preserve"> </w:t>
      </w:r>
      <w:r>
        <w:rPr>
          <w:i/>
          <w:sz w:val="20"/>
        </w:rPr>
        <w:t>расшифровка</w:t>
      </w:r>
      <w:r>
        <w:rPr>
          <w:i/>
          <w:spacing w:val="-11"/>
          <w:sz w:val="20"/>
        </w:rPr>
        <w:t xml:space="preserve"> </w:t>
      </w:r>
      <w:r>
        <w:rPr>
          <w:i/>
          <w:spacing w:val="-2"/>
          <w:sz w:val="20"/>
        </w:rPr>
        <w:t>подписи)</w:t>
      </w:r>
    </w:p>
    <w:p w:rsidR="00E91B97" w:rsidRDefault="00E91B97" w:rsidP="00E91B97">
      <w:pPr>
        <w:pStyle w:val="a3"/>
        <w:spacing w:before="3"/>
        <w:jc w:val="left"/>
        <w:rPr>
          <w:i/>
          <w:sz w:val="20"/>
        </w:rPr>
      </w:pPr>
    </w:p>
    <w:p w:rsidR="00E91B97" w:rsidRDefault="00E91B97" w:rsidP="00E91B97">
      <w:pPr>
        <w:spacing w:before="1"/>
        <w:ind w:left="927"/>
        <w:rPr>
          <w:sz w:val="20"/>
        </w:rPr>
      </w:pPr>
      <w:r>
        <w:rPr>
          <w:sz w:val="20"/>
        </w:rPr>
        <w:t>Лицо,</w:t>
      </w:r>
      <w:r>
        <w:rPr>
          <w:spacing w:val="-13"/>
          <w:sz w:val="20"/>
        </w:rPr>
        <w:t xml:space="preserve"> </w:t>
      </w:r>
      <w:r>
        <w:rPr>
          <w:sz w:val="20"/>
        </w:rPr>
        <w:t>принявшее</w:t>
      </w:r>
      <w:r>
        <w:rPr>
          <w:spacing w:val="-9"/>
          <w:sz w:val="20"/>
        </w:rPr>
        <w:t xml:space="preserve"> </w:t>
      </w:r>
      <w:r>
        <w:rPr>
          <w:spacing w:val="-2"/>
          <w:sz w:val="20"/>
        </w:rPr>
        <w:t>уведомление:</w:t>
      </w:r>
    </w:p>
    <w:p w:rsidR="00E91B97" w:rsidRDefault="00E91B97" w:rsidP="00E91B97">
      <w:pPr>
        <w:tabs>
          <w:tab w:val="left" w:pos="6255"/>
          <w:tab w:val="left" w:pos="6694"/>
          <w:tab w:val="left" w:pos="8275"/>
          <w:tab w:val="left" w:pos="9178"/>
        </w:tabs>
        <w:spacing w:before="197"/>
        <w:ind w:left="924"/>
      </w:pPr>
      <w:r>
        <w:rPr>
          <w:u w:val="single"/>
        </w:rPr>
        <w:tab/>
      </w:r>
      <w:r>
        <w:rPr>
          <w:spacing w:val="-10"/>
        </w:rPr>
        <w:t>«</w:t>
      </w:r>
      <w:r>
        <w:rPr>
          <w:u w:val="single"/>
        </w:rPr>
        <w:tab/>
      </w:r>
      <w:r>
        <w:t xml:space="preserve">» </w:t>
      </w:r>
      <w:r>
        <w:rPr>
          <w:u w:val="single"/>
        </w:rPr>
        <w:tab/>
      </w:r>
      <w:r>
        <w:rPr>
          <w:spacing w:val="-5"/>
        </w:rPr>
        <w:t>20</w:t>
      </w:r>
      <w:r>
        <w:rPr>
          <w:u w:val="single"/>
        </w:rPr>
        <w:tab/>
      </w:r>
      <w:r>
        <w:rPr>
          <w:spacing w:val="-5"/>
        </w:rPr>
        <w:t>г.</w:t>
      </w:r>
    </w:p>
    <w:p w:rsidR="00E91B97" w:rsidRDefault="00E91B97" w:rsidP="00E91B97">
      <w:pPr>
        <w:spacing w:before="1"/>
        <w:ind w:left="2427"/>
        <w:rPr>
          <w:i/>
          <w:sz w:val="20"/>
        </w:rPr>
      </w:pPr>
      <w:r>
        <w:rPr>
          <w:i/>
          <w:sz w:val="20"/>
        </w:rPr>
        <w:t>(подпись,</w:t>
      </w:r>
      <w:r>
        <w:rPr>
          <w:i/>
          <w:spacing w:val="-13"/>
          <w:sz w:val="20"/>
        </w:rPr>
        <w:t xml:space="preserve"> </w:t>
      </w:r>
      <w:r>
        <w:rPr>
          <w:i/>
          <w:sz w:val="20"/>
        </w:rPr>
        <w:t>расшифровка</w:t>
      </w:r>
      <w:r>
        <w:rPr>
          <w:i/>
          <w:spacing w:val="-12"/>
          <w:sz w:val="20"/>
        </w:rPr>
        <w:t xml:space="preserve"> </w:t>
      </w:r>
      <w:r>
        <w:rPr>
          <w:i/>
          <w:spacing w:val="-2"/>
          <w:sz w:val="20"/>
        </w:rPr>
        <w:t>подписи)</w:t>
      </w:r>
    </w:p>
    <w:p w:rsidR="00E91B97" w:rsidRPr="00E91B97" w:rsidRDefault="00E91B97">
      <w:pPr>
        <w:spacing w:before="1"/>
        <w:ind w:left="2427"/>
        <w:rPr>
          <w:i/>
          <w:sz w:val="20"/>
        </w:rPr>
      </w:pPr>
    </w:p>
    <w:sectPr w:rsidR="00E91B97" w:rsidRPr="00E91B97">
      <w:pgSz w:w="11910" w:h="16840"/>
      <w:pgMar w:top="10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6693"/>
    <w:multiLevelType w:val="hybridMultilevel"/>
    <w:tmpl w:val="8688871A"/>
    <w:lvl w:ilvl="0" w:tplc="C574A676">
      <w:start w:val="11"/>
      <w:numFmt w:val="decimal"/>
      <w:lvlText w:val="%1)"/>
      <w:lvlJc w:val="left"/>
      <w:pPr>
        <w:ind w:left="625" w:hanging="390"/>
      </w:pPr>
      <w:rPr>
        <w:rFonts w:hint="default"/>
      </w:rPr>
    </w:lvl>
    <w:lvl w:ilvl="1" w:tplc="04190019" w:tentative="1">
      <w:start w:val="1"/>
      <w:numFmt w:val="lowerLetter"/>
      <w:lvlText w:val="%2."/>
      <w:lvlJc w:val="left"/>
      <w:pPr>
        <w:ind w:left="1315" w:hanging="360"/>
      </w:pPr>
    </w:lvl>
    <w:lvl w:ilvl="2" w:tplc="0419001B" w:tentative="1">
      <w:start w:val="1"/>
      <w:numFmt w:val="lowerRoman"/>
      <w:lvlText w:val="%3."/>
      <w:lvlJc w:val="right"/>
      <w:pPr>
        <w:ind w:left="203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3475" w:hanging="360"/>
      </w:pPr>
    </w:lvl>
    <w:lvl w:ilvl="5" w:tplc="0419001B" w:tentative="1">
      <w:start w:val="1"/>
      <w:numFmt w:val="lowerRoman"/>
      <w:lvlText w:val="%6."/>
      <w:lvlJc w:val="right"/>
      <w:pPr>
        <w:ind w:left="4195" w:hanging="180"/>
      </w:pPr>
    </w:lvl>
    <w:lvl w:ilvl="6" w:tplc="0419000F" w:tentative="1">
      <w:start w:val="1"/>
      <w:numFmt w:val="decimal"/>
      <w:lvlText w:val="%7."/>
      <w:lvlJc w:val="left"/>
      <w:pPr>
        <w:ind w:left="4915" w:hanging="360"/>
      </w:pPr>
    </w:lvl>
    <w:lvl w:ilvl="7" w:tplc="04190019" w:tentative="1">
      <w:start w:val="1"/>
      <w:numFmt w:val="lowerLetter"/>
      <w:lvlText w:val="%8."/>
      <w:lvlJc w:val="left"/>
      <w:pPr>
        <w:ind w:left="5635" w:hanging="360"/>
      </w:pPr>
    </w:lvl>
    <w:lvl w:ilvl="8" w:tplc="0419001B" w:tentative="1">
      <w:start w:val="1"/>
      <w:numFmt w:val="lowerRoman"/>
      <w:lvlText w:val="%9."/>
      <w:lvlJc w:val="right"/>
      <w:pPr>
        <w:ind w:left="6355" w:hanging="180"/>
      </w:pPr>
    </w:lvl>
  </w:abstractNum>
  <w:abstractNum w:abstractNumId="1">
    <w:nsid w:val="12336D29"/>
    <w:multiLevelType w:val="hybridMultilevel"/>
    <w:tmpl w:val="FFDEA558"/>
    <w:lvl w:ilvl="0" w:tplc="D13EC286">
      <w:start w:val="10"/>
      <w:numFmt w:val="decimal"/>
      <w:lvlText w:val="%1)"/>
      <w:lvlJc w:val="left"/>
      <w:pPr>
        <w:ind w:left="625" w:hanging="390"/>
      </w:pPr>
      <w:rPr>
        <w:rFonts w:hint="default"/>
      </w:rPr>
    </w:lvl>
    <w:lvl w:ilvl="1" w:tplc="04190019" w:tentative="1">
      <w:start w:val="1"/>
      <w:numFmt w:val="lowerLetter"/>
      <w:lvlText w:val="%2."/>
      <w:lvlJc w:val="left"/>
      <w:pPr>
        <w:ind w:left="1315" w:hanging="360"/>
      </w:pPr>
    </w:lvl>
    <w:lvl w:ilvl="2" w:tplc="0419001B" w:tentative="1">
      <w:start w:val="1"/>
      <w:numFmt w:val="lowerRoman"/>
      <w:lvlText w:val="%3."/>
      <w:lvlJc w:val="right"/>
      <w:pPr>
        <w:ind w:left="203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3475" w:hanging="360"/>
      </w:pPr>
    </w:lvl>
    <w:lvl w:ilvl="5" w:tplc="0419001B" w:tentative="1">
      <w:start w:val="1"/>
      <w:numFmt w:val="lowerRoman"/>
      <w:lvlText w:val="%6."/>
      <w:lvlJc w:val="right"/>
      <w:pPr>
        <w:ind w:left="4195" w:hanging="180"/>
      </w:pPr>
    </w:lvl>
    <w:lvl w:ilvl="6" w:tplc="0419000F" w:tentative="1">
      <w:start w:val="1"/>
      <w:numFmt w:val="decimal"/>
      <w:lvlText w:val="%7."/>
      <w:lvlJc w:val="left"/>
      <w:pPr>
        <w:ind w:left="4915" w:hanging="360"/>
      </w:pPr>
    </w:lvl>
    <w:lvl w:ilvl="7" w:tplc="04190019" w:tentative="1">
      <w:start w:val="1"/>
      <w:numFmt w:val="lowerLetter"/>
      <w:lvlText w:val="%8."/>
      <w:lvlJc w:val="left"/>
      <w:pPr>
        <w:ind w:left="5635" w:hanging="360"/>
      </w:pPr>
    </w:lvl>
    <w:lvl w:ilvl="8" w:tplc="0419001B" w:tentative="1">
      <w:start w:val="1"/>
      <w:numFmt w:val="lowerRoman"/>
      <w:lvlText w:val="%9."/>
      <w:lvlJc w:val="right"/>
      <w:pPr>
        <w:ind w:left="6355" w:hanging="180"/>
      </w:pPr>
    </w:lvl>
  </w:abstractNum>
  <w:abstractNum w:abstractNumId="2">
    <w:nsid w:val="2D862AD9"/>
    <w:multiLevelType w:val="hybridMultilevel"/>
    <w:tmpl w:val="95161BCE"/>
    <w:lvl w:ilvl="0" w:tplc="0419000F">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F6D2EC6"/>
    <w:multiLevelType w:val="hybridMultilevel"/>
    <w:tmpl w:val="E94EE794"/>
    <w:lvl w:ilvl="0" w:tplc="B6FED800">
      <w:start w:val="5"/>
      <w:numFmt w:val="decimal"/>
      <w:lvlText w:val="%1."/>
      <w:lvlJc w:val="left"/>
      <w:pPr>
        <w:ind w:left="1587" w:hanging="360"/>
      </w:pPr>
      <w:rPr>
        <w:rFonts w:hint="default"/>
        <w:b/>
        <w:color w:val="auto"/>
      </w:rPr>
    </w:lvl>
    <w:lvl w:ilvl="1" w:tplc="04190019">
      <w:start w:val="1"/>
      <w:numFmt w:val="lowerLetter"/>
      <w:lvlText w:val="%2."/>
      <w:lvlJc w:val="left"/>
      <w:pPr>
        <w:ind w:left="1353"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4">
    <w:nsid w:val="3B8226CF"/>
    <w:multiLevelType w:val="hybridMultilevel"/>
    <w:tmpl w:val="FEACD1AA"/>
    <w:lvl w:ilvl="0" w:tplc="1122BE22">
      <w:start w:val="24"/>
      <w:numFmt w:val="decimal"/>
      <w:lvlText w:val="%1."/>
      <w:lvlJc w:val="left"/>
      <w:pPr>
        <w:ind w:left="237" w:hanging="57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DE68FDE">
      <w:start w:val="1"/>
      <w:numFmt w:val="decimal"/>
      <w:lvlText w:val="%2)"/>
      <w:lvlJc w:val="left"/>
      <w:pPr>
        <w:ind w:left="237" w:hanging="5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99409F62">
      <w:numFmt w:val="bullet"/>
      <w:lvlText w:val="•"/>
      <w:lvlJc w:val="left"/>
      <w:pPr>
        <w:ind w:left="2463" w:hanging="572"/>
      </w:pPr>
      <w:rPr>
        <w:rFonts w:hint="default"/>
        <w:lang w:val="ru-RU" w:eastAsia="en-US" w:bidi="ar-SA"/>
      </w:rPr>
    </w:lvl>
    <w:lvl w:ilvl="3" w:tplc="DA6868D8">
      <w:numFmt w:val="bullet"/>
      <w:lvlText w:val="•"/>
      <w:lvlJc w:val="left"/>
      <w:pPr>
        <w:ind w:left="3406" w:hanging="572"/>
      </w:pPr>
      <w:rPr>
        <w:rFonts w:hint="default"/>
        <w:lang w:val="ru-RU" w:eastAsia="en-US" w:bidi="ar-SA"/>
      </w:rPr>
    </w:lvl>
    <w:lvl w:ilvl="4" w:tplc="A37C7862">
      <w:numFmt w:val="bullet"/>
      <w:lvlText w:val="•"/>
      <w:lvlJc w:val="left"/>
      <w:pPr>
        <w:ind w:left="4350" w:hanging="572"/>
      </w:pPr>
      <w:rPr>
        <w:rFonts w:hint="default"/>
        <w:lang w:val="ru-RU" w:eastAsia="en-US" w:bidi="ar-SA"/>
      </w:rPr>
    </w:lvl>
    <w:lvl w:ilvl="5" w:tplc="D1984196">
      <w:numFmt w:val="bullet"/>
      <w:lvlText w:val="•"/>
      <w:lvlJc w:val="left"/>
      <w:pPr>
        <w:ind w:left="5293" w:hanging="572"/>
      </w:pPr>
      <w:rPr>
        <w:rFonts w:hint="default"/>
        <w:lang w:val="ru-RU" w:eastAsia="en-US" w:bidi="ar-SA"/>
      </w:rPr>
    </w:lvl>
    <w:lvl w:ilvl="6" w:tplc="80608A58">
      <w:numFmt w:val="bullet"/>
      <w:lvlText w:val="•"/>
      <w:lvlJc w:val="left"/>
      <w:pPr>
        <w:ind w:left="6237" w:hanging="572"/>
      </w:pPr>
      <w:rPr>
        <w:rFonts w:hint="default"/>
        <w:lang w:val="ru-RU" w:eastAsia="en-US" w:bidi="ar-SA"/>
      </w:rPr>
    </w:lvl>
    <w:lvl w:ilvl="7" w:tplc="B590C882">
      <w:numFmt w:val="bullet"/>
      <w:lvlText w:val="•"/>
      <w:lvlJc w:val="left"/>
      <w:pPr>
        <w:ind w:left="7180" w:hanging="572"/>
      </w:pPr>
      <w:rPr>
        <w:rFonts w:hint="default"/>
        <w:lang w:val="ru-RU" w:eastAsia="en-US" w:bidi="ar-SA"/>
      </w:rPr>
    </w:lvl>
    <w:lvl w:ilvl="8" w:tplc="A7669940">
      <w:numFmt w:val="bullet"/>
      <w:lvlText w:val="•"/>
      <w:lvlJc w:val="left"/>
      <w:pPr>
        <w:ind w:left="8124" w:hanging="572"/>
      </w:pPr>
      <w:rPr>
        <w:rFonts w:hint="default"/>
        <w:lang w:val="ru-RU" w:eastAsia="en-US" w:bidi="ar-SA"/>
      </w:rPr>
    </w:lvl>
  </w:abstractNum>
  <w:abstractNum w:abstractNumId="5">
    <w:nsid w:val="493F42F9"/>
    <w:multiLevelType w:val="hybridMultilevel"/>
    <w:tmpl w:val="1382E302"/>
    <w:lvl w:ilvl="0" w:tplc="DB863D74">
      <w:start w:val="1"/>
      <w:numFmt w:val="decimal"/>
      <w:lvlText w:val="%1."/>
      <w:lvlJc w:val="left"/>
      <w:pPr>
        <w:ind w:left="572" w:hanging="5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6742BC6">
      <w:start w:val="1"/>
      <w:numFmt w:val="decimal"/>
      <w:lvlText w:val="%2)"/>
      <w:lvlJc w:val="left"/>
      <w:pPr>
        <w:ind w:left="545" w:hanging="545"/>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2" w:tplc="E0DCE448">
      <w:numFmt w:val="bullet"/>
      <w:lvlText w:val="•"/>
      <w:lvlJc w:val="left"/>
      <w:pPr>
        <w:ind w:left="1653" w:hanging="545"/>
      </w:pPr>
      <w:rPr>
        <w:rFonts w:hint="default"/>
        <w:lang w:val="ru-RU" w:eastAsia="en-US" w:bidi="ar-SA"/>
      </w:rPr>
    </w:lvl>
    <w:lvl w:ilvl="3" w:tplc="44340228">
      <w:numFmt w:val="bullet"/>
      <w:lvlText w:val="•"/>
      <w:lvlJc w:val="left"/>
      <w:pPr>
        <w:ind w:left="2736" w:hanging="545"/>
      </w:pPr>
      <w:rPr>
        <w:rFonts w:hint="default"/>
        <w:lang w:val="ru-RU" w:eastAsia="en-US" w:bidi="ar-SA"/>
      </w:rPr>
    </w:lvl>
    <w:lvl w:ilvl="4" w:tplc="1BECAAD0">
      <w:numFmt w:val="bullet"/>
      <w:lvlText w:val="•"/>
      <w:lvlJc w:val="left"/>
      <w:pPr>
        <w:ind w:left="3820" w:hanging="545"/>
      </w:pPr>
      <w:rPr>
        <w:rFonts w:hint="default"/>
        <w:lang w:val="ru-RU" w:eastAsia="en-US" w:bidi="ar-SA"/>
      </w:rPr>
    </w:lvl>
    <w:lvl w:ilvl="5" w:tplc="7234BB3E">
      <w:numFmt w:val="bullet"/>
      <w:lvlText w:val="•"/>
      <w:lvlJc w:val="left"/>
      <w:pPr>
        <w:ind w:left="4903" w:hanging="545"/>
      </w:pPr>
      <w:rPr>
        <w:rFonts w:hint="default"/>
        <w:lang w:val="ru-RU" w:eastAsia="en-US" w:bidi="ar-SA"/>
      </w:rPr>
    </w:lvl>
    <w:lvl w:ilvl="6" w:tplc="C13E0F00">
      <w:numFmt w:val="bullet"/>
      <w:lvlText w:val="•"/>
      <w:lvlJc w:val="left"/>
      <w:pPr>
        <w:ind w:left="5987" w:hanging="545"/>
      </w:pPr>
      <w:rPr>
        <w:rFonts w:hint="default"/>
        <w:lang w:val="ru-RU" w:eastAsia="en-US" w:bidi="ar-SA"/>
      </w:rPr>
    </w:lvl>
    <w:lvl w:ilvl="7" w:tplc="E97CDB32">
      <w:numFmt w:val="bullet"/>
      <w:lvlText w:val="•"/>
      <w:lvlJc w:val="left"/>
      <w:pPr>
        <w:ind w:left="7070" w:hanging="545"/>
      </w:pPr>
      <w:rPr>
        <w:rFonts w:hint="default"/>
        <w:lang w:val="ru-RU" w:eastAsia="en-US" w:bidi="ar-SA"/>
      </w:rPr>
    </w:lvl>
    <w:lvl w:ilvl="8" w:tplc="A5402D50">
      <w:numFmt w:val="bullet"/>
      <w:lvlText w:val="•"/>
      <w:lvlJc w:val="left"/>
      <w:pPr>
        <w:ind w:left="8154" w:hanging="545"/>
      </w:pPr>
      <w:rPr>
        <w:rFonts w:hint="default"/>
        <w:lang w:val="ru-RU" w:eastAsia="en-US" w:bidi="ar-SA"/>
      </w:rPr>
    </w:lvl>
  </w:abstractNum>
  <w:abstractNum w:abstractNumId="6">
    <w:nsid w:val="4D212BCB"/>
    <w:multiLevelType w:val="hybridMultilevel"/>
    <w:tmpl w:val="8C506852"/>
    <w:lvl w:ilvl="0" w:tplc="881AB254">
      <w:start w:val="1"/>
      <w:numFmt w:val="decimal"/>
      <w:lvlText w:val="%1."/>
      <w:lvlJc w:val="left"/>
      <w:pPr>
        <w:ind w:left="1227" w:hanging="281"/>
        <w:jc w:val="left"/>
      </w:pPr>
      <w:rPr>
        <w:rFonts w:ascii="Times New Roman" w:eastAsia="Times New Roman" w:hAnsi="Times New Roman" w:cs="Times New Roman" w:hint="default"/>
        <w:b/>
        <w:bCs/>
        <w:i w:val="0"/>
        <w:iCs w:val="0"/>
        <w:spacing w:val="0"/>
        <w:w w:val="100"/>
        <w:sz w:val="28"/>
        <w:szCs w:val="28"/>
        <w:lang w:val="ru-RU" w:eastAsia="en-US" w:bidi="ar-SA"/>
      </w:rPr>
    </w:lvl>
    <w:lvl w:ilvl="1" w:tplc="AE9C33D2">
      <w:numFmt w:val="bullet"/>
      <w:lvlText w:val="•"/>
      <w:lvlJc w:val="left"/>
      <w:pPr>
        <w:ind w:left="2099" w:hanging="281"/>
      </w:pPr>
      <w:rPr>
        <w:rFonts w:hint="default"/>
        <w:lang w:val="ru-RU" w:eastAsia="en-US" w:bidi="ar-SA"/>
      </w:rPr>
    </w:lvl>
    <w:lvl w:ilvl="2" w:tplc="7F22C3F8">
      <w:numFmt w:val="bullet"/>
      <w:lvlText w:val="•"/>
      <w:lvlJc w:val="left"/>
      <w:pPr>
        <w:ind w:left="2978" w:hanging="281"/>
      </w:pPr>
      <w:rPr>
        <w:rFonts w:hint="default"/>
        <w:lang w:val="ru-RU" w:eastAsia="en-US" w:bidi="ar-SA"/>
      </w:rPr>
    </w:lvl>
    <w:lvl w:ilvl="3" w:tplc="BA82B248">
      <w:numFmt w:val="bullet"/>
      <w:lvlText w:val="•"/>
      <w:lvlJc w:val="left"/>
      <w:pPr>
        <w:ind w:left="3857" w:hanging="281"/>
      </w:pPr>
      <w:rPr>
        <w:rFonts w:hint="default"/>
        <w:lang w:val="ru-RU" w:eastAsia="en-US" w:bidi="ar-SA"/>
      </w:rPr>
    </w:lvl>
    <w:lvl w:ilvl="4" w:tplc="F4180200">
      <w:numFmt w:val="bullet"/>
      <w:lvlText w:val="•"/>
      <w:lvlJc w:val="left"/>
      <w:pPr>
        <w:ind w:left="4736" w:hanging="281"/>
      </w:pPr>
      <w:rPr>
        <w:rFonts w:hint="default"/>
        <w:lang w:val="ru-RU" w:eastAsia="en-US" w:bidi="ar-SA"/>
      </w:rPr>
    </w:lvl>
    <w:lvl w:ilvl="5" w:tplc="FA78687A">
      <w:numFmt w:val="bullet"/>
      <w:lvlText w:val="•"/>
      <w:lvlJc w:val="left"/>
      <w:pPr>
        <w:ind w:left="5615" w:hanging="281"/>
      </w:pPr>
      <w:rPr>
        <w:rFonts w:hint="default"/>
        <w:lang w:val="ru-RU" w:eastAsia="en-US" w:bidi="ar-SA"/>
      </w:rPr>
    </w:lvl>
    <w:lvl w:ilvl="6" w:tplc="7C1EE63C">
      <w:numFmt w:val="bullet"/>
      <w:lvlText w:val="•"/>
      <w:lvlJc w:val="left"/>
      <w:pPr>
        <w:ind w:left="6494" w:hanging="281"/>
      </w:pPr>
      <w:rPr>
        <w:rFonts w:hint="default"/>
        <w:lang w:val="ru-RU" w:eastAsia="en-US" w:bidi="ar-SA"/>
      </w:rPr>
    </w:lvl>
    <w:lvl w:ilvl="7" w:tplc="228468FC">
      <w:numFmt w:val="bullet"/>
      <w:lvlText w:val="•"/>
      <w:lvlJc w:val="left"/>
      <w:pPr>
        <w:ind w:left="7373" w:hanging="281"/>
      </w:pPr>
      <w:rPr>
        <w:rFonts w:hint="default"/>
        <w:lang w:val="ru-RU" w:eastAsia="en-US" w:bidi="ar-SA"/>
      </w:rPr>
    </w:lvl>
    <w:lvl w:ilvl="8" w:tplc="02B8A2F2">
      <w:numFmt w:val="bullet"/>
      <w:lvlText w:val="•"/>
      <w:lvlJc w:val="left"/>
      <w:pPr>
        <w:ind w:left="8252" w:hanging="281"/>
      </w:pPr>
      <w:rPr>
        <w:rFonts w:hint="default"/>
        <w:lang w:val="ru-RU" w:eastAsia="en-US" w:bidi="ar-SA"/>
      </w:rPr>
    </w:lvl>
  </w:abstractNum>
  <w:abstractNum w:abstractNumId="7">
    <w:nsid w:val="5D7F09A5"/>
    <w:multiLevelType w:val="hybridMultilevel"/>
    <w:tmpl w:val="886871BA"/>
    <w:lvl w:ilvl="0" w:tplc="C53C129E">
      <w:start w:val="9"/>
      <w:numFmt w:val="decimal"/>
      <w:lvlText w:val="%1."/>
      <w:lvlJc w:val="left"/>
      <w:pPr>
        <w:ind w:left="1306" w:hanging="360"/>
      </w:pPr>
      <w:rPr>
        <w:rFonts w:hint="default"/>
      </w:rPr>
    </w:lvl>
    <w:lvl w:ilvl="1" w:tplc="04190019" w:tentative="1">
      <w:start w:val="1"/>
      <w:numFmt w:val="lowerLetter"/>
      <w:lvlText w:val="%2."/>
      <w:lvlJc w:val="left"/>
      <w:pPr>
        <w:ind w:left="2026" w:hanging="360"/>
      </w:pPr>
    </w:lvl>
    <w:lvl w:ilvl="2" w:tplc="0419001B" w:tentative="1">
      <w:start w:val="1"/>
      <w:numFmt w:val="lowerRoman"/>
      <w:lvlText w:val="%3."/>
      <w:lvlJc w:val="right"/>
      <w:pPr>
        <w:ind w:left="2746" w:hanging="180"/>
      </w:pPr>
    </w:lvl>
    <w:lvl w:ilvl="3" w:tplc="0419000F" w:tentative="1">
      <w:start w:val="1"/>
      <w:numFmt w:val="decimal"/>
      <w:lvlText w:val="%4."/>
      <w:lvlJc w:val="left"/>
      <w:pPr>
        <w:ind w:left="3466" w:hanging="360"/>
      </w:pPr>
    </w:lvl>
    <w:lvl w:ilvl="4" w:tplc="04190019" w:tentative="1">
      <w:start w:val="1"/>
      <w:numFmt w:val="lowerLetter"/>
      <w:lvlText w:val="%5."/>
      <w:lvlJc w:val="left"/>
      <w:pPr>
        <w:ind w:left="4186" w:hanging="360"/>
      </w:pPr>
    </w:lvl>
    <w:lvl w:ilvl="5" w:tplc="0419001B" w:tentative="1">
      <w:start w:val="1"/>
      <w:numFmt w:val="lowerRoman"/>
      <w:lvlText w:val="%6."/>
      <w:lvlJc w:val="right"/>
      <w:pPr>
        <w:ind w:left="4906" w:hanging="180"/>
      </w:pPr>
    </w:lvl>
    <w:lvl w:ilvl="6" w:tplc="0419000F" w:tentative="1">
      <w:start w:val="1"/>
      <w:numFmt w:val="decimal"/>
      <w:lvlText w:val="%7."/>
      <w:lvlJc w:val="left"/>
      <w:pPr>
        <w:ind w:left="5626" w:hanging="360"/>
      </w:pPr>
    </w:lvl>
    <w:lvl w:ilvl="7" w:tplc="04190019" w:tentative="1">
      <w:start w:val="1"/>
      <w:numFmt w:val="lowerLetter"/>
      <w:lvlText w:val="%8."/>
      <w:lvlJc w:val="left"/>
      <w:pPr>
        <w:ind w:left="6346" w:hanging="360"/>
      </w:pPr>
    </w:lvl>
    <w:lvl w:ilvl="8" w:tplc="0419001B" w:tentative="1">
      <w:start w:val="1"/>
      <w:numFmt w:val="lowerRoman"/>
      <w:lvlText w:val="%9."/>
      <w:lvlJc w:val="right"/>
      <w:pPr>
        <w:ind w:left="7066" w:hanging="180"/>
      </w:pPr>
    </w:lvl>
  </w:abstractNum>
  <w:abstractNum w:abstractNumId="8">
    <w:nsid w:val="60D51DAD"/>
    <w:multiLevelType w:val="hybridMultilevel"/>
    <w:tmpl w:val="5A224AC4"/>
    <w:lvl w:ilvl="0" w:tplc="DA2C8DB8">
      <w:start w:val="12"/>
      <w:numFmt w:val="decimal"/>
      <w:lvlText w:val="%1."/>
      <w:lvlJc w:val="left"/>
      <w:pPr>
        <w:ind w:left="237" w:hanging="66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764B38">
      <w:start w:val="1"/>
      <w:numFmt w:val="decimal"/>
      <w:lvlText w:val="%2)"/>
      <w:lvlJc w:val="left"/>
      <w:pPr>
        <w:ind w:left="238" w:hanging="5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20DC1E42">
      <w:numFmt w:val="bullet"/>
      <w:lvlText w:val="•"/>
      <w:lvlJc w:val="left"/>
      <w:pPr>
        <w:ind w:left="2194" w:hanging="572"/>
      </w:pPr>
      <w:rPr>
        <w:rFonts w:hint="default"/>
        <w:lang w:val="ru-RU" w:eastAsia="en-US" w:bidi="ar-SA"/>
      </w:rPr>
    </w:lvl>
    <w:lvl w:ilvl="3" w:tplc="12163AF4">
      <w:numFmt w:val="bullet"/>
      <w:lvlText w:val="•"/>
      <w:lvlJc w:val="left"/>
      <w:pPr>
        <w:ind w:left="3171" w:hanging="572"/>
      </w:pPr>
      <w:rPr>
        <w:rFonts w:hint="default"/>
        <w:lang w:val="ru-RU" w:eastAsia="en-US" w:bidi="ar-SA"/>
      </w:rPr>
    </w:lvl>
    <w:lvl w:ilvl="4" w:tplc="09CE62B4">
      <w:numFmt w:val="bullet"/>
      <w:lvlText w:val="•"/>
      <w:lvlJc w:val="left"/>
      <w:pPr>
        <w:ind w:left="4148" w:hanging="572"/>
      </w:pPr>
      <w:rPr>
        <w:rFonts w:hint="default"/>
        <w:lang w:val="ru-RU" w:eastAsia="en-US" w:bidi="ar-SA"/>
      </w:rPr>
    </w:lvl>
    <w:lvl w:ilvl="5" w:tplc="E954CE0C">
      <w:numFmt w:val="bullet"/>
      <w:lvlText w:val="•"/>
      <w:lvlJc w:val="left"/>
      <w:pPr>
        <w:ind w:left="5125" w:hanging="572"/>
      </w:pPr>
      <w:rPr>
        <w:rFonts w:hint="default"/>
        <w:lang w:val="ru-RU" w:eastAsia="en-US" w:bidi="ar-SA"/>
      </w:rPr>
    </w:lvl>
    <w:lvl w:ilvl="6" w:tplc="2D0CAEB2">
      <w:numFmt w:val="bullet"/>
      <w:lvlText w:val="•"/>
      <w:lvlJc w:val="left"/>
      <w:pPr>
        <w:ind w:left="6102" w:hanging="572"/>
      </w:pPr>
      <w:rPr>
        <w:rFonts w:hint="default"/>
        <w:lang w:val="ru-RU" w:eastAsia="en-US" w:bidi="ar-SA"/>
      </w:rPr>
    </w:lvl>
    <w:lvl w:ilvl="7" w:tplc="5CFA3B64">
      <w:numFmt w:val="bullet"/>
      <w:lvlText w:val="•"/>
      <w:lvlJc w:val="left"/>
      <w:pPr>
        <w:ind w:left="7079" w:hanging="572"/>
      </w:pPr>
      <w:rPr>
        <w:rFonts w:hint="default"/>
        <w:lang w:val="ru-RU" w:eastAsia="en-US" w:bidi="ar-SA"/>
      </w:rPr>
    </w:lvl>
    <w:lvl w:ilvl="8" w:tplc="C1D24B56">
      <w:numFmt w:val="bullet"/>
      <w:lvlText w:val="•"/>
      <w:lvlJc w:val="left"/>
      <w:pPr>
        <w:ind w:left="8056" w:hanging="572"/>
      </w:pPr>
      <w:rPr>
        <w:rFonts w:hint="default"/>
        <w:lang w:val="ru-RU" w:eastAsia="en-US" w:bidi="ar-SA"/>
      </w:rPr>
    </w:lvl>
  </w:abstractNum>
  <w:abstractNum w:abstractNumId="9">
    <w:nsid w:val="669A73FA"/>
    <w:multiLevelType w:val="hybridMultilevel"/>
    <w:tmpl w:val="2BB05988"/>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2050A2"/>
    <w:multiLevelType w:val="hybridMultilevel"/>
    <w:tmpl w:val="C214F22C"/>
    <w:lvl w:ilvl="0" w:tplc="7B5848AE">
      <w:start w:val="8"/>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11">
    <w:nsid w:val="78937BD7"/>
    <w:multiLevelType w:val="hybridMultilevel"/>
    <w:tmpl w:val="9482E350"/>
    <w:lvl w:ilvl="0" w:tplc="18E46A3C">
      <w:start w:val="1"/>
      <w:numFmt w:val="decimal"/>
      <w:lvlText w:val="%1."/>
      <w:lvlJc w:val="left"/>
      <w:pPr>
        <w:ind w:left="101" w:hanging="425"/>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1F987DD6">
      <w:numFmt w:val="bullet"/>
      <w:lvlText w:val="•"/>
      <w:lvlJc w:val="left"/>
      <w:pPr>
        <w:ind w:left="1044" w:hanging="425"/>
      </w:pPr>
      <w:rPr>
        <w:rFonts w:hint="default"/>
        <w:lang w:val="ru-RU" w:eastAsia="en-US" w:bidi="ar-SA"/>
      </w:rPr>
    </w:lvl>
    <w:lvl w:ilvl="2" w:tplc="F31299F4">
      <w:numFmt w:val="bullet"/>
      <w:lvlText w:val="•"/>
      <w:lvlJc w:val="left"/>
      <w:pPr>
        <w:ind w:left="1989" w:hanging="425"/>
      </w:pPr>
      <w:rPr>
        <w:rFonts w:hint="default"/>
        <w:lang w:val="ru-RU" w:eastAsia="en-US" w:bidi="ar-SA"/>
      </w:rPr>
    </w:lvl>
    <w:lvl w:ilvl="3" w:tplc="C212D32C">
      <w:numFmt w:val="bullet"/>
      <w:lvlText w:val="•"/>
      <w:lvlJc w:val="left"/>
      <w:pPr>
        <w:ind w:left="2933" w:hanging="425"/>
      </w:pPr>
      <w:rPr>
        <w:rFonts w:hint="default"/>
        <w:lang w:val="ru-RU" w:eastAsia="en-US" w:bidi="ar-SA"/>
      </w:rPr>
    </w:lvl>
    <w:lvl w:ilvl="4" w:tplc="C164B1FC">
      <w:numFmt w:val="bullet"/>
      <w:lvlText w:val="•"/>
      <w:lvlJc w:val="left"/>
      <w:pPr>
        <w:ind w:left="3878" w:hanging="425"/>
      </w:pPr>
      <w:rPr>
        <w:rFonts w:hint="default"/>
        <w:lang w:val="ru-RU" w:eastAsia="en-US" w:bidi="ar-SA"/>
      </w:rPr>
    </w:lvl>
    <w:lvl w:ilvl="5" w:tplc="AE2C624C">
      <w:numFmt w:val="bullet"/>
      <w:lvlText w:val="•"/>
      <w:lvlJc w:val="left"/>
      <w:pPr>
        <w:ind w:left="4823" w:hanging="425"/>
      </w:pPr>
      <w:rPr>
        <w:rFonts w:hint="default"/>
        <w:lang w:val="ru-RU" w:eastAsia="en-US" w:bidi="ar-SA"/>
      </w:rPr>
    </w:lvl>
    <w:lvl w:ilvl="6" w:tplc="735AA25A">
      <w:numFmt w:val="bullet"/>
      <w:lvlText w:val="•"/>
      <w:lvlJc w:val="left"/>
      <w:pPr>
        <w:ind w:left="5767" w:hanging="425"/>
      </w:pPr>
      <w:rPr>
        <w:rFonts w:hint="default"/>
        <w:lang w:val="ru-RU" w:eastAsia="en-US" w:bidi="ar-SA"/>
      </w:rPr>
    </w:lvl>
    <w:lvl w:ilvl="7" w:tplc="D8F248F2">
      <w:numFmt w:val="bullet"/>
      <w:lvlText w:val="•"/>
      <w:lvlJc w:val="left"/>
      <w:pPr>
        <w:ind w:left="6712" w:hanging="425"/>
      </w:pPr>
      <w:rPr>
        <w:rFonts w:hint="default"/>
        <w:lang w:val="ru-RU" w:eastAsia="en-US" w:bidi="ar-SA"/>
      </w:rPr>
    </w:lvl>
    <w:lvl w:ilvl="8" w:tplc="BF3C04B2">
      <w:numFmt w:val="bullet"/>
      <w:lvlText w:val="•"/>
      <w:lvlJc w:val="left"/>
      <w:pPr>
        <w:ind w:left="7657" w:hanging="425"/>
      </w:pPr>
      <w:rPr>
        <w:rFonts w:hint="default"/>
        <w:lang w:val="ru-RU" w:eastAsia="en-US" w:bidi="ar-SA"/>
      </w:rPr>
    </w:lvl>
  </w:abstractNum>
  <w:abstractNum w:abstractNumId="12">
    <w:nsid w:val="7DFE44FA"/>
    <w:multiLevelType w:val="hybridMultilevel"/>
    <w:tmpl w:val="3F700A24"/>
    <w:lvl w:ilvl="0" w:tplc="C14E8344">
      <w:start w:val="9"/>
      <w:numFmt w:val="decimal"/>
      <w:lvlText w:val="%1)"/>
      <w:lvlJc w:val="left"/>
      <w:pPr>
        <w:ind w:left="595" w:hanging="360"/>
      </w:pPr>
      <w:rPr>
        <w:rFonts w:hint="default"/>
      </w:rPr>
    </w:lvl>
    <w:lvl w:ilvl="1" w:tplc="04190019" w:tentative="1">
      <w:start w:val="1"/>
      <w:numFmt w:val="lowerLetter"/>
      <w:lvlText w:val="%2."/>
      <w:lvlJc w:val="left"/>
      <w:pPr>
        <w:ind w:left="1315" w:hanging="360"/>
      </w:pPr>
    </w:lvl>
    <w:lvl w:ilvl="2" w:tplc="0419001B" w:tentative="1">
      <w:start w:val="1"/>
      <w:numFmt w:val="lowerRoman"/>
      <w:lvlText w:val="%3."/>
      <w:lvlJc w:val="right"/>
      <w:pPr>
        <w:ind w:left="203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3475" w:hanging="360"/>
      </w:pPr>
    </w:lvl>
    <w:lvl w:ilvl="5" w:tplc="0419001B" w:tentative="1">
      <w:start w:val="1"/>
      <w:numFmt w:val="lowerRoman"/>
      <w:lvlText w:val="%6."/>
      <w:lvlJc w:val="right"/>
      <w:pPr>
        <w:ind w:left="4195" w:hanging="180"/>
      </w:pPr>
    </w:lvl>
    <w:lvl w:ilvl="6" w:tplc="0419000F" w:tentative="1">
      <w:start w:val="1"/>
      <w:numFmt w:val="decimal"/>
      <w:lvlText w:val="%7."/>
      <w:lvlJc w:val="left"/>
      <w:pPr>
        <w:ind w:left="4915" w:hanging="360"/>
      </w:pPr>
    </w:lvl>
    <w:lvl w:ilvl="7" w:tplc="04190019" w:tentative="1">
      <w:start w:val="1"/>
      <w:numFmt w:val="lowerLetter"/>
      <w:lvlText w:val="%8."/>
      <w:lvlJc w:val="left"/>
      <w:pPr>
        <w:ind w:left="5635" w:hanging="360"/>
      </w:pPr>
    </w:lvl>
    <w:lvl w:ilvl="8" w:tplc="0419001B" w:tentative="1">
      <w:start w:val="1"/>
      <w:numFmt w:val="lowerRoman"/>
      <w:lvlText w:val="%9."/>
      <w:lvlJc w:val="right"/>
      <w:pPr>
        <w:ind w:left="6355" w:hanging="180"/>
      </w:pPr>
    </w:lvl>
  </w:abstractNum>
  <w:num w:numId="1">
    <w:abstractNumId w:val="11"/>
  </w:num>
  <w:num w:numId="2">
    <w:abstractNumId w:val="4"/>
  </w:num>
  <w:num w:numId="3">
    <w:abstractNumId w:val="8"/>
  </w:num>
  <w:num w:numId="4">
    <w:abstractNumId w:val="5"/>
  </w:num>
  <w:num w:numId="5">
    <w:abstractNumId w:val="6"/>
  </w:num>
  <w:num w:numId="6">
    <w:abstractNumId w:val="2"/>
  </w:num>
  <w:num w:numId="7">
    <w:abstractNumId w:val="10"/>
  </w:num>
  <w:num w:numId="8">
    <w:abstractNumId w:val="12"/>
  </w:num>
  <w:num w:numId="9">
    <w:abstractNumId w:val="9"/>
  </w:num>
  <w:num w:numId="10">
    <w:abstractNumId w:val="1"/>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66F6F"/>
    <w:rsid w:val="000129C5"/>
    <w:rsid w:val="00031A37"/>
    <w:rsid w:val="000455B3"/>
    <w:rsid w:val="00082200"/>
    <w:rsid w:val="00107ACF"/>
    <w:rsid w:val="00111684"/>
    <w:rsid w:val="00134715"/>
    <w:rsid w:val="00156361"/>
    <w:rsid w:val="001C1FC0"/>
    <w:rsid w:val="001C5078"/>
    <w:rsid w:val="001E0905"/>
    <w:rsid w:val="00251FAB"/>
    <w:rsid w:val="00266F6F"/>
    <w:rsid w:val="002B1372"/>
    <w:rsid w:val="002B7CD3"/>
    <w:rsid w:val="002C2A8A"/>
    <w:rsid w:val="002E30B7"/>
    <w:rsid w:val="00323EE3"/>
    <w:rsid w:val="003340D0"/>
    <w:rsid w:val="00355839"/>
    <w:rsid w:val="0037030D"/>
    <w:rsid w:val="00395C6F"/>
    <w:rsid w:val="003A5DC1"/>
    <w:rsid w:val="0044493D"/>
    <w:rsid w:val="004634C0"/>
    <w:rsid w:val="00492C1D"/>
    <w:rsid w:val="00504087"/>
    <w:rsid w:val="005503E6"/>
    <w:rsid w:val="00557ABC"/>
    <w:rsid w:val="005B5BEA"/>
    <w:rsid w:val="00610786"/>
    <w:rsid w:val="00614317"/>
    <w:rsid w:val="006E4DE5"/>
    <w:rsid w:val="006F0A50"/>
    <w:rsid w:val="00722BBB"/>
    <w:rsid w:val="00724B20"/>
    <w:rsid w:val="007519F1"/>
    <w:rsid w:val="007C3DCE"/>
    <w:rsid w:val="007C640F"/>
    <w:rsid w:val="007E3811"/>
    <w:rsid w:val="00815324"/>
    <w:rsid w:val="00872ECA"/>
    <w:rsid w:val="008760C0"/>
    <w:rsid w:val="008C29A8"/>
    <w:rsid w:val="008D76D3"/>
    <w:rsid w:val="008F04C0"/>
    <w:rsid w:val="008F4114"/>
    <w:rsid w:val="0090623D"/>
    <w:rsid w:val="00952260"/>
    <w:rsid w:val="00A5276A"/>
    <w:rsid w:val="00A75639"/>
    <w:rsid w:val="00AB2A39"/>
    <w:rsid w:val="00AD4D71"/>
    <w:rsid w:val="00B469FC"/>
    <w:rsid w:val="00BE53B8"/>
    <w:rsid w:val="00CA6AC6"/>
    <w:rsid w:val="00CC203A"/>
    <w:rsid w:val="00CC70DE"/>
    <w:rsid w:val="00CD3225"/>
    <w:rsid w:val="00D54565"/>
    <w:rsid w:val="00D548D2"/>
    <w:rsid w:val="00D91761"/>
    <w:rsid w:val="00E03D1A"/>
    <w:rsid w:val="00E14A62"/>
    <w:rsid w:val="00E253DE"/>
    <w:rsid w:val="00E45959"/>
    <w:rsid w:val="00E543FF"/>
    <w:rsid w:val="00E74EC8"/>
    <w:rsid w:val="00E77E30"/>
    <w:rsid w:val="00E91B97"/>
    <w:rsid w:val="00EA0AFD"/>
    <w:rsid w:val="00F30A05"/>
    <w:rsid w:val="00FB4ED2"/>
    <w:rsid w:val="00FE4A07"/>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1226" w:hanging="2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237" w:firstLine="708"/>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21" w:lineRule="exact"/>
      <w:ind w:left="1226" w:hanging="28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237"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13</Pages>
  <Words>3904</Words>
  <Characters>22256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tkairlyyev</dc:creator>
  <cp:lastModifiedBy>Жумабекова Акнур Рахимгереевна</cp:lastModifiedBy>
  <cp:revision>54</cp:revision>
  <dcterms:created xsi:type="dcterms:W3CDTF">2023-05-29T08:21:00Z</dcterms:created>
  <dcterms:modified xsi:type="dcterms:W3CDTF">2023-06-29T09:13:00Z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Acrobat PDFMaker 15 для Word</vt:lpwstr>
  </property>
  <property fmtid="{D5CDD505-2E9C-101B-9397-08002B2CF9AE}" pid="4" name="LastSaved">
    <vt:filetime>2023-05-29T00:00:00Z</vt:filetime>
  </property>
  <property fmtid="{D5CDD505-2E9C-101B-9397-08002B2CF9AE}" pid="5" name="Producer">
    <vt:lpwstr>Adobe PDF Library 15.0</vt:lpwstr>
  </property>
  <property fmtid="{D5CDD505-2E9C-101B-9397-08002B2CF9AE}" pid="6" name="SourceModified">
    <vt:lpwstr>D:20230110091424</vt:lpwstr>
  </property>
</Properties>
</file>